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B439E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00396D">
      <w:r>
        <w:rPr>
          <w:noProof/>
        </w:rPr>
        <w:pict>
          <v:shape id="_x0000_s1157" type="#_x0000_t75" style="position:absolute;margin-left:36pt;margin-top:19.9pt;width:270pt;height:198pt;z-index:251664384;mso-wrap-edited:f;mso-position-horizontal:absolute;mso-position-vertical:absolute" wrapcoords="800 0 800 21230 20400 21230 20400 0 8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439E8">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CE088A" w:rsidRDefault="00CE088A"/>
    <w:p w:rsidR="00CE088A" w:rsidRDefault="00CE088A"/>
    <w:p w:rsidR="00CE088A" w:rsidRDefault="00CE088A"/>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00396D" w:rsidRDefault="003B4214" w:rsidP="0000396D">
      <w:pPr>
        <w:pStyle w:val="NoParagraphStyle"/>
        <w:rPr>
          <w:rFonts w:ascii="Times-Bold" w:hAnsi="Times-Bold" w:cs="Times-Bold"/>
          <w:b/>
          <w:bCs/>
          <w:sz w:val="22"/>
          <w:szCs w:val="22"/>
        </w:rPr>
      </w:pPr>
      <w:r>
        <w:rPr>
          <w:rFonts w:ascii="Times-Bold" w:hAnsi="Times-Bold" w:cs="Times-Bold"/>
          <w:b/>
          <w:bCs/>
          <w:sz w:val="22"/>
          <w:szCs w:val="22"/>
        </w:rPr>
        <w:t xml:space="preserve">October </w:t>
      </w:r>
      <w:r w:rsidR="0000396D">
        <w:rPr>
          <w:rFonts w:ascii="Times-Bold" w:hAnsi="Times-Bold" w:cs="Times-Bold"/>
          <w:b/>
          <w:bCs/>
          <w:sz w:val="22"/>
          <w:szCs w:val="22"/>
        </w:rPr>
        <w:t>13, 2024             Liturgist</w:t>
      </w:r>
      <w:proofErr w:type="gramStart"/>
      <w:r w:rsidR="0000396D">
        <w:rPr>
          <w:rFonts w:ascii="Times-Bold" w:hAnsi="Times-Bold" w:cs="Times-Bold"/>
          <w:b/>
          <w:bCs/>
          <w:sz w:val="22"/>
          <w:szCs w:val="22"/>
        </w:rPr>
        <w:t>,  Bonnie</w:t>
      </w:r>
      <w:proofErr w:type="gramEnd"/>
      <w:r w:rsidR="0000396D">
        <w:rPr>
          <w:rFonts w:ascii="Times-Bold" w:hAnsi="Times-Bold" w:cs="Times-Bold"/>
          <w:b/>
          <w:bCs/>
          <w:sz w:val="22"/>
          <w:szCs w:val="22"/>
        </w:rPr>
        <w:t xml:space="preserve"> Bloom         10:45a.m.     </w:t>
      </w:r>
    </w:p>
    <w:p w:rsidR="0000396D" w:rsidRDefault="0000396D" w:rsidP="0000396D">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 xml:space="preserve"> Pastor Appreciation Sunday</w:t>
      </w:r>
    </w:p>
    <w:p w:rsidR="0000396D" w:rsidRDefault="0000396D" w:rsidP="0000396D">
      <w:pPr>
        <w:pStyle w:val="NoParagraphStyle"/>
        <w:rPr>
          <w:rFonts w:ascii="Times-Bold" w:hAnsi="Times-Bold" w:cs="Times-Bold"/>
          <w:b/>
          <w:bCs/>
          <w:sz w:val="22"/>
          <w:szCs w:val="22"/>
        </w:rPr>
      </w:pPr>
      <w:r>
        <w:rPr>
          <w:rFonts w:ascii="Times-Bold" w:hAnsi="Times-Bold" w:cs="Times-Bold"/>
          <w:b/>
          <w:bCs/>
          <w:sz w:val="22"/>
          <w:szCs w:val="22"/>
        </w:rPr>
        <w:t>*********************************************************</w:t>
      </w:r>
    </w:p>
    <w:p w:rsidR="0000396D" w:rsidRPr="0000396D" w:rsidRDefault="0000396D" w:rsidP="0000396D">
      <w:pPr>
        <w:pStyle w:val="NoParagraphStyle"/>
        <w:ind w:firstLine="720"/>
        <w:rPr>
          <w:rFonts w:ascii="Baskerville-Bold" w:hAnsi="Baskerville-Bold" w:cs="Baskerville-Bold"/>
          <w:b/>
          <w:bCs/>
        </w:rPr>
      </w:pPr>
      <w:r>
        <w:rPr>
          <w:rFonts w:ascii="Baskerville-Bold" w:hAnsi="Baskerville-Bold" w:cs="Baskerville-Bold"/>
          <w:b/>
          <w:bCs/>
        </w:rPr>
        <w:t xml:space="preserve">WELCOME AND ANNOUNCEMENTS </w:t>
      </w:r>
    </w:p>
    <w:p w:rsidR="0000396D" w:rsidRDefault="0000396D" w:rsidP="0000396D">
      <w:pPr>
        <w:pStyle w:val="NoParagraphStyle"/>
        <w:rPr>
          <w:rFonts w:ascii="Baskerville-Bold" w:hAnsi="Baskerville-Bold" w:cs="Baskerville-Bold"/>
          <w:b/>
          <w:bCs/>
        </w:rPr>
      </w:pPr>
      <w:r>
        <w:rPr>
          <w:rFonts w:ascii="Baskerville-Bold" w:hAnsi="Baskerville-Bold" w:cs="Baskerville-Bold"/>
          <w:b/>
          <w:bCs/>
        </w:rPr>
        <w:t xml:space="preserve">PRELUDE          </w:t>
      </w:r>
      <w:r>
        <w:rPr>
          <w:rFonts w:ascii="Baskerville-SemiBold" w:hAnsi="Baskerville-SemiBold" w:cs="Baskerville-SemiBold"/>
          <w:b/>
          <w:bCs/>
          <w:sz w:val="22"/>
          <w:szCs w:val="22"/>
        </w:rPr>
        <w:t>“For Those Tears I Died</w:t>
      </w:r>
      <w:proofErr w:type="gramStart"/>
      <w:r>
        <w:rPr>
          <w:rFonts w:ascii="Baskerville-SemiBold" w:hAnsi="Baskerville-SemiBold" w:cs="Baskerville-SemiBold"/>
          <w:b/>
          <w:bCs/>
          <w:sz w:val="22"/>
          <w:szCs w:val="22"/>
        </w:rPr>
        <w:t>”           Stevens</w:t>
      </w:r>
      <w:proofErr w:type="gramEnd"/>
      <w:r>
        <w:rPr>
          <w:rFonts w:ascii="Baskerville-SemiBold" w:hAnsi="Baskerville-SemiBold" w:cs="Baskerville-SemiBold"/>
          <w:b/>
          <w:bCs/>
          <w:sz w:val="22"/>
          <w:szCs w:val="22"/>
        </w:rPr>
        <w:t xml:space="preserve"> </w:t>
      </w:r>
    </w:p>
    <w:p w:rsidR="0000396D" w:rsidRPr="0000396D" w:rsidRDefault="0000396D" w:rsidP="0000396D">
      <w:pPr>
        <w:pStyle w:val="NoParagraphStyle"/>
        <w:rPr>
          <w:rFonts w:ascii="Baskerville-Bold" w:hAnsi="Baskerville-Bold" w:cs="Baskerville-Bold"/>
          <w:b/>
          <w:bCs/>
          <w:sz w:val="18"/>
          <w:szCs w:val="28"/>
        </w:rPr>
      </w:pPr>
    </w:p>
    <w:p w:rsidR="0000396D" w:rsidRDefault="0000396D" w:rsidP="0000396D">
      <w:pPr>
        <w:pStyle w:val="NoParagraphStyle"/>
        <w:rPr>
          <w:rFonts w:ascii="Baskerville-Bold" w:hAnsi="Baskerville-Bold" w:cs="Baskerville-Bold"/>
          <w:b/>
          <w:bCs/>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Bold" w:hAnsi="Baskerville-Bold" w:cs="Baskerville-Bold"/>
          <w:b/>
          <w:bCs/>
        </w:rPr>
        <w:tab/>
      </w:r>
      <w:r>
        <w:rPr>
          <w:rFonts w:ascii="Baskerville-SemiBold" w:hAnsi="Baskerville-SemiBold" w:cs="Baskerville-SemiBold"/>
          <w:b/>
          <w:bCs/>
        </w:rPr>
        <w:t>“Hymn of Promise</w:t>
      </w:r>
      <w:proofErr w:type="gramStart"/>
      <w:r>
        <w:rPr>
          <w:rFonts w:ascii="Baskerville-SemiBold" w:hAnsi="Baskerville-SemiBold" w:cs="Baskerville-SemiBold"/>
          <w:b/>
          <w:bCs/>
        </w:rPr>
        <w:t>”          707</w:t>
      </w:r>
      <w:proofErr w:type="gramEnd"/>
    </w:p>
    <w:p w:rsidR="0000396D" w:rsidRPr="0000396D" w:rsidRDefault="0000396D" w:rsidP="0000396D">
      <w:pPr>
        <w:pStyle w:val="NoParagraphStyle"/>
        <w:rPr>
          <w:rFonts w:ascii="Baskerville-Bold" w:hAnsi="Baskerville-Bold" w:cs="Baskerville-Bold"/>
          <w:b/>
          <w:bCs/>
          <w:sz w:val="20"/>
          <w:szCs w:val="28"/>
        </w:rPr>
      </w:pPr>
    </w:p>
    <w:p w:rsidR="0000396D" w:rsidRDefault="0000396D" w:rsidP="0000396D">
      <w:pPr>
        <w:pStyle w:val="NoParagraphStyle"/>
        <w:rPr>
          <w:rFonts w:ascii="Baskerville-SemiBold" w:hAnsi="Baskerville-SemiBold" w:cs="Baskerville-SemiBold"/>
          <w:b/>
          <w:bCs/>
          <w:sz w:val="22"/>
          <w:szCs w:val="22"/>
        </w:rPr>
      </w:pPr>
      <w:r>
        <w:rPr>
          <w:rFonts w:ascii="Baskerville-Bold" w:hAnsi="Baskerville-Bold" w:cs="Baskerville-Bold"/>
          <w:b/>
          <w:bCs/>
        </w:rPr>
        <w:t xml:space="preserve">*CALL TO WORSHIP </w:t>
      </w:r>
    </w:p>
    <w:p w:rsidR="0000396D" w:rsidRDefault="0000396D" w:rsidP="0000396D">
      <w:pPr>
        <w:pStyle w:val="NoParagraphStyle"/>
        <w:rPr>
          <w:rFonts w:ascii="Baskerville-SemiBold" w:hAnsi="Baskerville-SemiBold" w:cs="Baskerville-SemiBold"/>
          <w:b/>
          <w:bCs/>
        </w:rPr>
      </w:pPr>
      <w:r>
        <w:rPr>
          <w:rFonts w:ascii="Baskerville-SemiBold" w:hAnsi="Baskerville-SemiBold" w:cs="Baskerville-SemiBold"/>
          <w:b/>
          <w:bCs/>
        </w:rPr>
        <w:t>L: Sing for joy, O heavens, and exult, O earth</w:t>
      </w:r>
      <w:proofErr w:type="gramStart"/>
      <w:r>
        <w:rPr>
          <w:rFonts w:ascii="Baskerville-SemiBold" w:hAnsi="Baskerville-SemiBold" w:cs="Baskerville-SemiBold"/>
          <w:b/>
          <w:bCs/>
        </w:rPr>
        <w:t>;</w:t>
      </w:r>
      <w:proofErr w:type="gramEnd"/>
    </w:p>
    <w:p w:rsidR="0000396D" w:rsidRDefault="0000396D" w:rsidP="0000396D">
      <w:pPr>
        <w:pStyle w:val="NoParagraphStyle"/>
        <w:rPr>
          <w:rFonts w:ascii="Baskerville-SemiBold" w:hAnsi="Baskerville-SemiBold" w:cs="Baskerville-SemiBold"/>
          <w:b/>
          <w:bCs/>
        </w:rPr>
      </w:pPr>
      <w:r>
        <w:rPr>
          <w:rFonts w:ascii="BellGothicStd-Black" w:hAnsi="BellGothicStd-Black" w:cs="BellGothicStd-Black"/>
        </w:rPr>
        <w:t>P: break forth, O mountains, into singing!</w:t>
      </w:r>
    </w:p>
    <w:p w:rsidR="0000396D" w:rsidRDefault="0000396D" w:rsidP="0000396D">
      <w:pPr>
        <w:pStyle w:val="NoParagraphStyle"/>
        <w:rPr>
          <w:rFonts w:ascii="Baskerville-SemiBold" w:hAnsi="Baskerville-SemiBold" w:cs="Baskerville-SemiBold"/>
          <w:b/>
          <w:bCs/>
        </w:rPr>
      </w:pPr>
      <w:r>
        <w:rPr>
          <w:rFonts w:ascii="Baskerville-SemiBold" w:hAnsi="Baskerville-SemiBold" w:cs="Baskerville-SemiBold"/>
          <w:b/>
          <w:bCs/>
        </w:rPr>
        <w:t xml:space="preserve">L: For the Lord has comforted his people and will have </w:t>
      </w:r>
    </w:p>
    <w:p w:rsidR="0000396D" w:rsidRDefault="0000396D" w:rsidP="0000396D">
      <w:pPr>
        <w:pStyle w:val="NoParagraphStyle"/>
        <w:rPr>
          <w:rFonts w:ascii="Baskerville-SemiBold" w:hAnsi="Baskerville-SemiBold" w:cs="Baskerville-SemiBold"/>
          <w:b/>
          <w:bCs/>
        </w:rPr>
      </w:pPr>
      <w:r>
        <w:rPr>
          <w:rFonts w:ascii="Baskerville-SemiBold" w:hAnsi="Baskerville-SemiBold" w:cs="Baskerville-SemiBold"/>
          <w:b/>
          <w:bCs/>
        </w:rPr>
        <w:t xml:space="preserve">    </w:t>
      </w:r>
      <w:proofErr w:type="gramStart"/>
      <w:r>
        <w:rPr>
          <w:rFonts w:ascii="Baskerville-SemiBold" w:hAnsi="Baskerville-SemiBold" w:cs="Baskerville-SemiBold"/>
          <w:b/>
          <w:bCs/>
        </w:rPr>
        <w:t>compassion</w:t>
      </w:r>
      <w:proofErr w:type="gramEnd"/>
      <w:r>
        <w:rPr>
          <w:rFonts w:ascii="Baskerville-SemiBold" w:hAnsi="Baskerville-SemiBold" w:cs="Baskerville-SemiBold"/>
          <w:b/>
          <w:bCs/>
        </w:rPr>
        <w:t xml:space="preserve"> on his suffering ones.</w:t>
      </w:r>
    </w:p>
    <w:p w:rsidR="0000396D" w:rsidRDefault="0000396D" w:rsidP="0000396D">
      <w:pPr>
        <w:pStyle w:val="NoParagraphStyle"/>
        <w:rPr>
          <w:rFonts w:ascii="Baskerville-BoldItalic" w:hAnsi="Baskerville-BoldItalic" w:cs="Baskerville-BoldItalic"/>
          <w:b/>
          <w:bCs/>
          <w:i/>
          <w:iCs/>
        </w:rPr>
      </w:pPr>
      <w:r>
        <w:rPr>
          <w:rFonts w:ascii="Baskerville-BoldItalic" w:hAnsi="Baskerville-BoldItalic" w:cs="Baskerville-BoldItalic"/>
          <w:b/>
          <w:bCs/>
          <w:i/>
          <w:iCs/>
        </w:rPr>
        <w:t xml:space="preserve">All: Sing praises to the LORD, for he has done </w:t>
      </w:r>
    </w:p>
    <w:p w:rsidR="0000396D" w:rsidRDefault="0000396D" w:rsidP="0000396D">
      <w:pPr>
        <w:pStyle w:val="NoParagraphStyle"/>
        <w:rPr>
          <w:rFonts w:ascii="Baskerville-BoldItalic" w:hAnsi="Baskerville-BoldItalic" w:cs="Baskerville-BoldItalic"/>
          <w:b/>
          <w:bCs/>
          <w:i/>
          <w:iCs/>
        </w:rPr>
      </w:pPr>
      <w:r>
        <w:rPr>
          <w:rFonts w:ascii="Baskerville-BoldItalic" w:hAnsi="Baskerville-BoldItalic" w:cs="Baskerville-BoldItalic"/>
          <w:b/>
          <w:bCs/>
          <w:i/>
          <w:iCs/>
        </w:rPr>
        <w:t xml:space="preserve">     </w:t>
      </w:r>
      <w:proofErr w:type="gramStart"/>
      <w:r>
        <w:rPr>
          <w:rFonts w:ascii="Baskerville-BoldItalic" w:hAnsi="Baskerville-BoldItalic" w:cs="Baskerville-BoldItalic"/>
          <w:b/>
          <w:bCs/>
          <w:i/>
          <w:iCs/>
        </w:rPr>
        <w:t>gloriously</w:t>
      </w:r>
      <w:proofErr w:type="gramEnd"/>
      <w:r>
        <w:rPr>
          <w:rFonts w:ascii="Baskerville-BoldItalic" w:hAnsi="Baskerville-BoldItalic" w:cs="Baskerville-BoldItalic"/>
          <w:b/>
          <w:bCs/>
          <w:i/>
          <w:iCs/>
        </w:rPr>
        <w:t xml:space="preserve">; let this be known in all the earth. Let us </w:t>
      </w:r>
    </w:p>
    <w:p w:rsidR="0000396D" w:rsidRDefault="0000396D" w:rsidP="0000396D">
      <w:pPr>
        <w:pStyle w:val="NoParagraphStyle"/>
        <w:rPr>
          <w:rFonts w:ascii="Baskerville-SemiBold" w:hAnsi="Baskerville-SemiBold" w:cs="Baskerville-SemiBold"/>
          <w:b/>
          <w:bCs/>
          <w:sz w:val="22"/>
          <w:szCs w:val="22"/>
        </w:rPr>
      </w:pPr>
      <w:r>
        <w:rPr>
          <w:rFonts w:ascii="Baskerville-BoldItalic" w:hAnsi="Baskerville-BoldItalic" w:cs="Baskerville-BoldItalic"/>
          <w:b/>
          <w:bCs/>
          <w:i/>
          <w:iCs/>
        </w:rPr>
        <w:t xml:space="preserve">     </w:t>
      </w:r>
      <w:proofErr w:type="gramStart"/>
      <w:r>
        <w:rPr>
          <w:rFonts w:ascii="Baskerville-BoldItalic" w:hAnsi="Baskerville-BoldItalic" w:cs="Baskerville-BoldItalic"/>
          <w:b/>
          <w:bCs/>
          <w:i/>
          <w:iCs/>
        </w:rPr>
        <w:t>sing</w:t>
      </w:r>
      <w:proofErr w:type="gramEnd"/>
      <w:r>
        <w:rPr>
          <w:rFonts w:ascii="Baskerville-BoldItalic" w:hAnsi="Baskerville-BoldItalic" w:cs="Baskerville-BoldItalic"/>
          <w:b/>
          <w:bCs/>
          <w:i/>
          <w:iCs/>
        </w:rPr>
        <w:t xml:space="preserve"> to God!</w:t>
      </w:r>
    </w:p>
    <w:p w:rsidR="0000396D" w:rsidRPr="0000396D" w:rsidRDefault="0000396D" w:rsidP="0000396D">
      <w:pPr>
        <w:pStyle w:val="NoParagraphStyle"/>
        <w:rPr>
          <w:rFonts w:ascii="Baskerville-SemiBold" w:hAnsi="Baskerville-SemiBold" w:cs="Baskerville-SemiBold"/>
          <w:b/>
          <w:bCs/>
          <w:sz w:val="20"/>
          <w:szCs w:val="28"/>
        </w:rPr>
      </w:pPr>
    </w:p>
    <w:p w:rsidR="0000396D" w:rsidRDefault="0000396D" w:rsidP="0000396D">
      <w:pPr>
        <w:pStyle w:val="NoParagraphStyle"/>
        <w:rPr>
          <w:rFonts w:ascii="Baskerville-Bold" w:hAnsi="Baskerville-Bold" w:cs="Baskerville-Bold"/>
          <w:b/>
          <w:bCs/>
          <w:sz w:val="22"/>
          <w:szCs w:val="22"/>
        </w:rPr>
      </w:pPr>
      <w:r>
        <w:rPr>
          <w:rFonts w:ascii="Baskerville-SemiBold" w:hAnsi="Baskerville-SemiBold" w:cs="Baskerville-SemiBold"/>
          <w:b/>
          <w:bCs/>
          <w:sz w:val="16"/>
          <w:szCs w:val="16"/>
        </w:rPr>
        <w:t xml:space="preserve"> </w:t>
      </w:r>
      <w:r>
        <w:rPr>
          <w:rFonts w:ascii="Baskerville-Bold" w:hAnsi="Baskerville-Bold" w:cs="Baskerville-Bold"/>
          <w:b/>
          <w:bCs/>
        </w:rPr>
        <w:t>*OPENING PRAYER</w:t>
      </w:r>
    </w:p>
    <w:p w:rsidR="0000396D" w:rsidRDefault="0000396D" w:rsidP="0000396D">
      <w:pPr>
        <w:pStyle w:val="NoParagraphStyle"/>
        <w:rPr>
          <w:rFonts w:ascii="Baskerville-SemiBold" w:hAnsi="Baskerville-SemiBold" w:cs="Baskerville-SemiBold"/>
          <w:b/>
          <w:bCs/>
        </w:rPr>
      </w:pPr>
      <w:r>
        <w:rPr>
          <w:rFonts w:ascii="Baskerville-SemiBold" w:hAnsi="Baskerville-SemiBold" w:cs="Baskerville-SemiBold"/>
          <w:b/>
          <w:bCs/>
          <w:sz w:val="26"/>
          <w:szCs w:val="26"/>
        </w:rPr>
        <w:t>Renew your church, Lord, your people in this land. Save us from cheap words and self-deception in your service. In the power of your Spirit transform us and shape us by your cross. Amen.</w:t>
      </w:r>
    </w:p>
    <w:p w:rsidR="0000396D" w:rsidRPr="0000396D" w:rsidRDefault="0000396D" w:rsidP="0000396D">
      <w:pPr>
        <w:pStyle w:val="NoParagraphStyle"/>
        <w:rPr>
          <w:rFonts w:ascii="Baskerville-SemiBold" w:hAnsi="Baskerville-SemiBold" w:cs="Baskerville-SemiBold"/>
          <w:b/>
          <w:bCs/>
          <w:sz w:val="16"/>
        </w:rPr>
      </w:pPr>
    </w:p>
    <w:p w:rsidR="0000396D" w:rsidRDefault="0000396D" w:rsidP="0000396D">
      <w:pPr>
        <w:pStyle w:val="NoParagraphStyle"/>
        <w:rPr>
          <w:rFonts w:ascii="Baskerville-Bold" w:hAnsi="Baskerville-Bold" w:cs="Baskerville-Bold"/>
          <w:b/>
          <w:bCs/>
        </w:rPr>
      </w:pPr>
      <w:r>
        <w:rPr>
          <w:rFonts w:ascii="Baskerville-SemiBold" w:hAnsi="Baskerville-SemiBold" w:cs="Baskerville-SemiBold"/>
          <w:b/>
          <w:bCs/>
          <w:sz w:val="26"/>
          <w:szCs w:val="26"/>
        </w:rPr>
        <w:t xml:space="preserve"> </w:t>
      </w:r>
      <w:r>
        <w:rPr>
          <w:rFonts w:ascii="Baskerville-Bold" w:hAnsi="Baskerville-Bold" w:cs="Baskerville-Bold"/>
          <w:b/>
          <w:bCs/>
        </w:rPr>
        <w:t>*GLORIA PATRI   70</w:t>
      </w:r>
    </w:p>
    <w:p w:rsidR="0000396D" w:rsidRPr="0000396D" w:rsidRDefault="0000396D" w:rsidP="0000396D">
      <w:pPr>
        <w:pStyle w:val="NoParagraphStyle"/>
        <w:rPr>
          <w:rFonts w:ascii="Baskerville-Bold" w:hAnsi="Baskerville-Bold" w:cs="Baskerville-Bold"/>
          <w:b/>
          <w:bCs/>
          <w:sz w:val="20"/>
          <w:szCs w:val="30"/>
        </w:rPr>
      </w:pPr>
    </w:p>
    <w:p w:rsidR="0000396D" w:rsidRDefault="0000396D" w:rsidP="0000396D">
      <w:pPr>
        <w:pStyle w:val="NoParagraphStyle"/>
        <w:rPr>
          <w:rFonts w:ascii="Baskerville-Bold" w:hAnsi="Baskerville-Bold" w:cs="Baskerville-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Job 23:1-9, 16-17   </w:t>
      </w:r>
    </w:p>
    <w:p w:rsidR="0000396D" w:rsidRDefault="0000396D" w:rsidP="0000396D">
      <w:pPr>
        <w:pStyle w:val="NoParagraphStyle"/>
        <w:rPr>
          <w:rFonts w:ascii="Baskerville-Bold" w:hAnsi="Baskerville-Bold" w:cs="Baskerville-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00396D" w:rsidRPr="0000396D" w:rsidRDefault="0000396D" w:rsidP="0000396D">
      <w:pPr>
        <w:pStyle w:val="NoParagraphStyle"/>
        <w:rPr>
          <w:rFonts w:ascii="Baskerville-SemiBold" w:hAnsi="Baskerville-SemiBold" w:cs="Baskerville-SemiBold"/>
          <w:b/>
          <w:bCs/>
          <w:sz w:val="20"/>
          <w:szCs w:val="30"/>
        </w:rPr>
      </w:pPr>
      <w:r>
        <w:rPr>
          <w:rFonts w:ascii="Baskerville-Bold" w:hAnsi="Baskerville-Bold" w:cs="Baskerville-Bold"/>
          <w:b/>
          <w:bCs/>
          <w:sz w:val="30"/>
          <w:szCs w:val="30"/>
        </w:rPr>
        <w:t xml:space="preserve"> </w:t>
      </w:r>
    </w:p>
    <w:p w:rsidR="0000396D" w:rsidRDefault="0000396D" w:rsidP="0000396D">
      <w:pPr>
        <w:pStyle w:val="NoParagraphStyle"/>
        <w:rPr>
          <w:rFonts w:ascii="Baskerville-Bold" w:hAnsi="Baskerville-Bold" w:cs="Baskerville-Bold"/>
          <w:b/>
          <w:bCs/>
        </w:rPr>
      </w:pPr>
      <w:r>
        <w:rPr>
          <w:rFonts w:ascii="Baskerville-Bold" w:hAnsi="Baskerville-Bold" w:cs="Baskerville-Bold"/>
          <w:b/>
          <w:bCs/>
        </w:rPr>
        <w:t>CHILDREN’S MOMENT   &amp; Coin offering</w:t>
      </w:r>
    </w:p>
    <w:p w:rsidR="0000396D" w:rsidRPr="0000396D" w:rsidRDefault="0000396D" w:rsidP="0000396D">
      <w:pPr>
        <w:pStyle w:val="NoParagraphStyle"/>
        <w:rPr>
          <w:rFonts w:ascii="Baskerville-Bold" w:hAnsi="Baskerville-Bold" w:cs="Baskerville-Bold"/>
          <w:b/>
          <w:bCs/>
          <w:sz w:val="20"/>
          <w:szCs w:val="28"/>
        </w:rPr>
      </w:pPr>
    </w:p>
    <w:p w:rsidR="0000396D" w:rsidRDefault="0000396D" w:rsidP="0000396D">
      <w:pPr>
        <w:pStyle w:val="NoParagraphStyle"/>
        <w:rPr>
          <w:rFonts w:ascii="Baskerville-Bold" w:hAnsi="Baskerville-Bold" w:cs="Baskerville-Bold"/>
          <w:b/>
          <w:bCs/>
        </w:rPr>
      </w:pPr>
      <w:r>
        <w:rPr>
          <w:rFonts w:ascii="Baskerville-Bold" w:hAnsi="Baskerville-Bold" w:cs="Baskerville-Bold"/>
          <w:b/>
          <w:bCs/>
        </w:rPr>
        <w:t>*PASSING THE PEACE</w:t>
      </w:r>
    </w:p>
    <w:p w:rsidR="0000396D" w:rsidRDefault="0000396D" w:rsidP="0000396D">
      <w:pPr>
        <w:pStyle w:val="NoParagraphStyle"/>
        <w:rPr>
          <w:rFonts w:ascii="Baskerville-Bold" w:hAnsi="Baskerville-Bold" w:cs="Baskerville-Bold"/>
          <w:b/>
          <w:bCs/>
          <w:sz w:val="16"/>
          <w:szCs w:val="16"/>
        </w:rPr>
      </w:pPr>
      <w:r>
        <w:rPr>
          <w:rFonts w:ascii="Baskerville-Bold" w:hAnsi="Baskerville-Bold" w:cs="Baskerville-Bold"/>
          <w:b/>
          <w:bCs/>
        </w:rPr>
        <w:t>OFFERING</w:t>
      </w:r>
    </w:p>
    <w:p w:rsidR="0000396D" w:rsidRDefault="0000396D" w:rsidP="0000396D">
      <w:pPr>
        <w:pStyle w:val="NoParagraphStyle"/>
        <w:rPr>
          <w:rFonts w:ascii="Baskerville-SemiBold" w:hAnsi="Baskerville-SemiBold" w:cs="Baskerville-SemiBold"/>
          <w:b/>
          <w:bCs/>
          <w:sz w:val="22"/>
          <w:szCs w:val="22"/>
        </w:rPr>
      </w:pPr>
      <w:r>
        <w:rPr>
          <w:rFonts w:ascii="Baskerville-Bold" w:hAnsi="Baskerville-Bold" w:cs="Baskerville-Bold"/>
          <w:b/>
          <w:bCs/>
        </w:rPr>
        <w:t>OFFEERTORY</w:t>
      </w:r>
      <w:r>
        <w:rPr>
          <w:rFonts w:ascii="Baskerville-SemiBold" w:hAnsi="Baskerville-SemiBold" w:cs="Baskerville-SemiBold"/>
          <w:b/>
          <w:bCs/>
          <w:sz w:val="20"/>
          <w:szCs w:val="20"/>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“Living for Jesus</w:t>
      </w:r>
      <w:proofErr w:type="gramStart"/>
      <w:r>
        <w:rPr>
          <w:rFonts w:ascii="Baskerville-SemiBold" w:hAnsi="Baskerville-SemiBold" w:cs="Baskerville-SemiBold"/>
          <w:b/>
          <w:bCs/>
        </w:rPr>
        <w:t>”     Lowden</w:t>
      </w:r>
      <w:proofErr w:type="gramEnd"/>
    </w:p>
    <w:p w:rsidR="0000396D" w:rsidRDefault="0000396D" w:rsidP="0000396D">
      <w:pPr>
        <w:pStyle w:val="NoParagraphStyle"/>
        <w:rPr>
          <w:rFonts w:ascii="Baskerville-Bold" w:hAnsi="Baskerville-Bold" w:cs="Baskerville-Bold"/>
          <w:b/>
          <w:bCs/>
        </w:rPr>
      </w:pPr>
      <w:r>
        <w:rPr>
          <w:rFonts w:ascii="Baskerville-Bold" w:hAnsi="Baskerville-Bold" w:cs="Baskerville-Bold"/>
          <w:b/>
          <w:bCs/>
        </w:rPr>
        <w:t>*DOXOLOGY</w:t>
      </w:r>
    </w:p>
    <w:p w:rsidR="0000396D" w:rsidRDefault="0000396D" w:rsidP="0000396D">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PRAYER  </w:t>
      </w:r>
    </w:p>
    <w:p w:rsidR="0000396D" w:rsidRPr="004309B4" w:rsidRDefault="0000396D" w:rsidP="0000396D">
      <w:pPr>
        <w:pStyle w:val="NoParagraphStyle"/>
        <w:rPr>
          <w:rFonts w:ascii="Baskerville-SemiBold" w:hAnsi="Baskerville-SemiBold" w:cs="Baskerville-SemiBold"/>
          <w:b/>
          <w:bCs/>
          <w:sz w:val="20"/>
          <w:szCs w:val="26"/>
        </w:rPr>
      </w:pPr>
    </w:p>
    <w:p w:rsidR="0000396D" w:rsidRDefault="0000396D" w:rsidP="0000396D">
      <w:pPr>
        <w:pStyle w:val="NoParagraphStyle"/>
        <w:rPr>
          <w:rFonts w:ascii="Baskerville-Bold" w:hAnsi="Baskerville-Bold" w:cs="Baskerville-Bold"/>
          <w:b/>
          <w:bCs/>
        </w:rPr>
      </w:pPr>
      <w:r>
        <w:rPr>
          <w:rFonts w:ascii="Baskerville-Bold" w:hAnsi="Baskerville-Bold" w:cs="Baskerville-Bold"/>
          <w:b/>
          <w:bCs/>
        </w:rPr>
        <w:t xml:space="preserve">     PRAYERS OFFERED IN PRAISE AND PETITION</w:t>
      </w:r>
    </w:p>
    <w:p w:rsidR="0000396D" w:rsidRDefault="0000396D" w:rsidP="0000396D">
      <w:pPr>
        <w:pStyle w:val="NoParagraphStyle"/>
        <w:rPr>
          <w:rFonts w:ascii="Baskerville-SemiBold" w:hAnsi="Baskerville-SemiBold" w:cs="Baskerville-SemiBold"/>
          <w:b/>
          <w:bCs/>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(Please give prayer cards to acolytes)</w:t>
      </w:r>
    </w:p>
    <w:p w:rsidR="0000396D" w:rsidRDefault="0000396D" w:rsidP="0000396D">
      <w:pPr>
        <w:pStyle w:val="NoParagraphStyle"/>
        <w:rPr>
          <w:rFonts w:ascii="Baskerville-SemiBold" w:hAnsi="Baskerville-SemiBold" w:cs="Baskerville-SemiBold"/>
          <w:b/>
          <w:bCs/>
        </w:rPr>
      </w:pPr>
      <w:r>
        <w:rPr>
          <w:rFonts w:ascii="Baskerville-SemiBold" w:hAnsi="Baskerville-SemiBold" w:cs="Baskerville-SemiBold"/>
          <w:b/>
          <w:bCs/>
          <w:sz w:val="18"/>
          <w:szCs w:val="18"/>
        </w:rPr>
        <w:t xml:space="preserve"> </w:t>
      </w:r>
    </w:p>
    <w:p w:rsidR="0000396D" w:rsidRDefault="0000396D" w:rsidP="0000396D">
      <w:pPr>
        <w:pStyle w:val="NoParagraphStyle"/>
        <w:rPr>
          <w:rFonts w:ascii="Baskerville-SemiBold" w:hAnsi="Baskerville-SemiBold" w:cs="Baskerville-SemiBold"/>
          <w:b/>
          <w:bCs/>
        </w:rPr>
      </w:pPr>
      <w:r>
        <w:rPr>
          <w:rFonts w:ascii="Baskerville-Bold" w:hAnsi="Baskerville-Bold" w:cs="Baskerville-Bold"/>
          <w:b/>
          <w:bCs/>
        </w:rPr>
        <w:t xml:space="preserve"> PRAYER HYMN         </w:t>
      </w:r>
      <w:r>
        <w:rPr>
          <w:rFonts w:ascii="Baskerville-SemiBold" w:hAnsi="Baskerville-SemiBold" w:cs="Baskerville-SemiBold"/>
          <w:b/>
          <w:bCs/>
        </w:rPr>
        <w:t>“Be Thou My Vision</w:t>
      </w:r>
      <w:proofErr w:type="gramStart"/>
      <w:r>
        <w:rPr>
          <w:rFonts w:ascii="Baskerville-SemiBold" w:hAnsi="Baskerville-SemiBold" w:cs="Baskerville-SemiBold"/>
          <w:b/>
          <w:bCs/>
        </w:rPr>
        <w:t>”            451</w:t>
      </w:r>
      <w:proofErr w:type="gramEnd"/>
      <w:r>
        <w:rPr>
          <w:rFonts w:ascii="Baskerville-SemiBold" w:hAnsi="Baskerville-SemiBold" w:cs="Baskerville-SemiBold"/>
          <w:b/>
          <w:bCs/>
        </w:rPr>
        <w:t xml:space="preserve"> </w:t>
      </w:r>
    </w:p>
    <w:p w:rsidR="0000396D" w:rsidRDefault="0000396D" w:rsidP="0000396D">
      <w:pPr>
        <w:pStyle w:val="NoParagraphStyle"/>
        <w:rPr>
          <w:rFonts w:ascii="Baskerville-SemiBold" w:hAnsi="Baskerville-SemiBold" w:cs="Baskerville-SemiBold"/>
          <w:b/>
          <w:bCs/>
          <w:sz w:val="16"/>
          <w:szCs w:val="16"/>
        </w:rPr>
      </w:pPr>
    </w:p>
    <w:p w:rsidR="0000396D" w:rsidRDefault="0000396D" w:rsidP="0000396D">
      <w:pPr>
        <w:pStyle w:val="NoParagraphStyle"/>
        <w:rPr>
          <w:rFonts w:ascii="Baskerville-Bold" w:hAnsi="Baskerville-Bold" w:cs="Baskerville-Bold"/>
          <w:b/>
          <w:bCs/>
        </w:rPr>
      </w:pPr>
      <w:r>
        <w:rPr>
          <w:rFonts w:ascii="Baskerville-SemiBold" w:hAnsi="Baskerville-SemiBold" w:cs="Baskerville-SemiBold"/>
          <w:b/>
          <w:bCs/>
          <w:sz w:val="12"/>
          <w:szCs w:val="12"/>
        </w:rPr>
        <w:t xml:space="preserve">             </w:t>
      </w: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00396D" w:rsidRDefault="0000396D" w:rsidP="0000396D">
      <w:pPr>
        <w:pStyle w:val="NoParagraphStyle"/>
        <w:rPr>
          <w:rFonts w:ascii="Baskerville-Bold" w:hAnsi="Baskerville-Bold" w:cs="Baskerville-Bold"/>
          <w:b/>
          <w:bCs/>
          <w:sz w:val="16"/>
          <w:szCs w:val="16"/>
        </w:rPr>
      </w:pPr>
    </w:p>
    <w:p w:rsidR="0000396D" w:rsidRDefault="0000396D" w:rsidP="0000396D">
      <w:pPr>
        <w:pStyle w:val="NoParagraphStyle"/>
        <w:rPr>
          <w:rFonts w:ascii="Baskerville-Bold" w:hAnsi="Baskerville-Bold" w:cs="Baskerville-Bold"/>
          <w:b/>
          <w:bCs/>
        </w:rPr>
      </w:pPr>
      <w:r>
        <w:rPr>
          <w:rFonts w:ascii="Baskerville-Bold" w:hAnsi="Baskerville-Bold" w:cs="Baskerville-Bold"/>
          <w:b/>
          <w:bCs/>
        </w:rPr>
        <w:t>SILENT MEDITATION</w:t>
      </w:r>
    </w:p>
    <w:p w:rsidR="0000396D" w:rsidRDefault="0000396D" w:rsidP="0000396D">
      <w:pPr>
        <w:pStyle w:val="NoParagraphStyle"/>
        <w:rPr>
          <w:rFonts w:ascii="Baskerville-Bold" w:hAnsi="Baskerville-Bold" w:cs="Baskerville-Bold"/>
          <w:b/>
          <w:bCs/>
          <w:sz w:val="14"/>
          <w:szCs w:val="14"/>
        </w:rPr>
      </w:pPr>
    </w:p>
    <w:p w:rsidR="0000396D" w:rsidRDefault="0000396D" w:rsidP="0000396D">
      <w:pPr>
        <w:pStyle w:val="NoParagraphStyle"/>
        <w:rPr>
          <w:rFonts w:ascii="Baskerville-Bold" w:hAnsi="Baskerville-Bold" w:cs="Baskerville-Bold"/>
          <w:b/>
          <w:bCs/>
        </w:rPr>
      </w:pPr>
      <w:r>
        <w:rPr>
          <w:rFonts w:ascii="Baskerville-Bold" w:hAnsi="Baskerville-Bold" w:cs="Baskerville-Bold"/>
          <w:b/>
          <w:bCs/>
        </w:rPr>
        <w:t xml:space="preserve">THE LORD’S PRAYER </w:t>
      </w:r>
    </w:p>
    <w:p w:rsidR="0000396D" w:rsidRPr="004309B4" w:rsidRDefault="0000396D" w:rsidP="0000396D">
      <w:pPr>
        <w:pStyle w:val="NoParagraphStyle"/>
        <w:rPr>
          <w:rFonts w:ascii="Baskerville-SemiBold" w:hAnsi="Baskerville-SemiBold" w:cs="Baskerville-SemiBold"/>
          <w:b/>
          <w:bCs/>
          <w:sz w:val="20"/>
          <w:szCs w:val="26"/>
        </w:rPr>
      </w:pPr>
    </w:p>
    <w:p w:rsidR="0000396D" w:rsidRDefault="0000396D" w:rsidP="0000396D">
      <w:pPr>
        <w:pStyle w:val="NoParagraphStyle"/>
        <w:rPr>
          <w:rFonts w:ascii="Baskerville-SemiBold" w:hAnsi="Baskerville-SemiBold" w:cs="Baskerville-SemiBold"/>
          <w:b/>
          <w:bCs/>
        </w:rPr>
      </w:pPr>
      <w:r>
        <w:rPr>
          <w:rFonts w:ascii="Baskerville-Bold" w:hAnsi="Baskerville-Bold" w:cs="Baskerville-Bold"/>
          <w:b/>
          <w:bCs/>
        </w:rPr>
        <w:t xml:space="preserve">ANTHEM </w:t>
      </w:r>
      <w:r>
        <w:rPr>
          <w:rFonts w:ascii="Baskerville-SemiBold" w:hAnsi="Baskerville-SemiBold" w:cs="Baskerville-SemiBold"/>
          <w:b/>
          <w:bCs/>
        </w:rPr>
        <w:t xml:space="preserve">   “Tell it To Jesus/What A Friend” </w:t>
      </w:r>
    </w:p>
    <w:p w:rsidR="0000396D" w:rsidRDefault="0000396D" w:rsidP="0000396D">
      <w:pPr>
        <w:pStyle w:val="NoParagraphStyle"/>
        <w:rPr>
          <w:rFonts w:ascii="Baskerville-Bold" w:hAnsi="Baskerville-Bold" w:cs="Baskerville-Bold"/>
          <w:b/>
          <w:bCs/>
          <w:sz w:val="26"/>
          <w:szCs w:val="26"/>
        </w:rPr>
      </w:pPr>
    </w:p>
    <w:p w:rsidR="0000396D" w:rsidRDefault="0000396D" w:rsidP="0000396D">
      <w:pPr>
        <w:pStyle w:val="NoParagraphStyle"/>
        <w:rPr>
          <w:rFonts w:ascii="Baskerville-SemiBold" w:hAnsi="Baskerville-SemiBold" w:cs="Baskerville-SemiBold"/>
          <w:b/>
          <w:bCs/>
        </w:rPr>
      </w:pPr>
      <w:r>
        <w:rPr>
          <w:rFonts w:ascii="Baskerville-Bold" w:hAnsi="Baskerville-Bold" w:cs="Baskerville-Bold"/>
          <w:b/>
          <w:bCs/>
        </w:rPr>
        <w:t xml:space="preserve">EPISTLE READING   </w:t>
      </w:r>
      <w:r>
        <w:rPr>
          <w:rFonts w:ascii="Baskerville-SemiBold" w:hAnsi="Baskerville-SemiBold" w:cs="Baskerville-SemiBold"/>
          <w:b/>
          <w:bCs/>
        </w:rPr>
        <w:t xml:space="preserve"> Hebrews 11:1-3, 8-16</w:t>
      </w:r>
    </w:p>
    <w:p w:rsidR="0000396D" w:rsidRDefault="0000396D" w:rsidP="0000396D">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00396D" w:rsidRDefault="0000396D" w:rsidP="0000396D">
      <w:pPr>
        <w:pStyle w:val="NoParagraphStyle"/>
        <w:rPr>
          <w:rFonts w:ascii="Baskerville-SemiBold" w:hAnsi="Baskerville-SemiBold" w:cs="Baskerville-SemiBold"/>
          <w:b/>
          <w:bCs/>
          <w:sz w:val="20"/>
          <w:szCs w:val="20"/>
        </w:rPr>
      </w:pPr>
      <w:r>
        <w:rPr>
          <w:rFonts w:ascii="Baskerville-BoldItalic" w:hAnsi="Baskerville-BoldItalic" w:cs="Baskerville-BoldItalic"/>
          <w:b/>
          <w:bCs/>
          <w:i/>
          <w:iCs/>
          <w:sz w:val="22"/>
          <w:szCs w:val="22"/>
        </w:rPr>
        <w:t>Thy Word is a lamp unto my feet and a light unto my path</w:t>
      </w:r>
    </w:p>
    <w:p w:rsidR="0000396D" w:rsidRDefault="0000396D" w:rsidP="0000396D">
      <w:pPr>
        <w:pStyle w:val="NoParagraphStyle"/>
        <w:rPr>
          <w:rFonts w:ascii="Baskerville-Bold" w:hAnsi="Baskerville-Bold" w:cs="Baskerville-Bold"/>
          <w:b/>
          <w:bCs/>
          <w:sz w:val="28"/>
          <w:szCs w:val="28"/>
        </w:rPr>
      </w:pPr>
      <w:r>
        <w:rPr>
          <w:rFonts w:ascii="Baskerville-Bold" w:hAnsi="Baskerville-Bold" w:cs="Baskerville-Bold"/>
          <w:b/>
          <w:bCs/>
          <w:sz w:val="28"/>
          <w:szCs w:val="28"/>
        </w:rPr>
        <w:tab/>
      </w:r>
      <w:r>
        <w:rPr>
          <w:rFonts w:ascii="Baskerville-Bold" w:hAnsi="Baskerville-Bold" w:cs="Baskerville-Bold"/>
          <w:b/>
          <w:bCs/>
          <w:sz w:val="28"/>
          <w:szCs w:val="28"/>
        </w:rPr>
        <w:tab/>
      </w:r>
      <w:r>
        <w:rPr>
          <w:rFonts w:ascii="Baskerville-Bold" w:hAnsi="Baskerville-Bold" w:cs="Baskerville-Bold"/>
          <w:b/>
          <w:bCs/>
          <w:sz w:val="28"/>
          <w:szCs w:val="28"/>
        </w:rPr>
        <w:tab/>
      </w:r>
      <w:r>
        <w:rPr>
          <w:rFonts w:ascii="Baskerville-Bold" w:hAnsi="Baskerville-Bold" w:cs="Baskerville-Bold"/>
          <w:b/>
          <w:bCs/>
          <w:sz w:val="28"/>
          <w:szCs w:val="28"/>
        </w:rPr>
        <w:tab/>
      </w:r>
      <w:r>
        <w:rPr>
          <w:rFonts w:ascii="Baskerville-Bold" w:hAnsi="Baskerville-Bold" w:cs="Baskerville-Bold"/>
          <w:b/>
          <w:bCs/>
          <w:sz w:val="28"/>
          <w:szCs w:val="28"/>
        </w:rPr>
        <w:tab/>
      </w:r>
    </w:p>
    <w:p w:rsidR="0000396D" w:rsidRDefault="0000396D" w:rsidP="0000396D">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 xml:space="preserve">“That’s Life!” </w:t>
      </w:r>
    </w:p>
    <w:p w:rsidR="0000396D" w:rsidRPr="004309B4" w:rsidRDefault="0000396D" w:rsidP="0000396D">
      <w:pPr>
        <w:pStyle w:val="NoParagraphStyle"/>
        <w:rPr>
          <w:rFonts w:ascii="Baskerville-Bold" w:hAnsi="Baskerville-Bold" w:cs="Baskerville-Bold"/>
          <w:b/>
          <w:bCs/>
          <w:sz w:val="20"/>
          <w:szCs w:val="26"/>
        </w:rPr>
      </w:pPr>
      <w:r w:rsidRPr="004309B4">
        <w:rPr>
          <w:rFonts w:ascii="Baskerville-SemiBold" w:hAnsi="Baskerville-SemiBold" w:cs="Baskerville-SemiBold"/>
          <w:b/>
          <w:bCs/>
          <w:sz w:val="20"/>
          <w:szCs w:val="26"/>
        </w:rPr>
        <w:t xml:space="preserve">  </w:t>
      </w:r>
    </w:p>
    <w:p w:rsidR="0000396D" w:rsidRDefault="0000396D" w:rsidP="0000396D">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Bold" w:hAnsi="Baskerville-Bold" w:cs="Baskerville-Bold"/>
          <w:b/>
          <w:bCs/>
        </w:rPr>
        <w:tab/>
      </w:r>
      <w:r>
        <w:rPr>
          <w:rFonts w:ascii="Baskerville-SemiBold" w:hAnsi="Baskerville-SemiBold" w:cs="Baskerville-SemiBold"/>
          <w:b/>
          <w:bCs/>
        </w:rPr>
        <w:t>“Joyful, Joyful</w:t>
      </w:r>
      <w:proofErr w:type="gramStart"/>
      <w:r>
        <w:rPr>
          <w:rFonts w:ascii="Baskerville-SemiBold" w:hAnsi="Baskerville-SemiBold" w:cs="Baskerville-SemiBold"/>
          <w:b/>
          <w:bCs/>
        </w:rPr>
        <w:t>”                   89</w:t>
      </w:r>
      <w:proofErr w:type="gramEnd"/>
      <w:r>
        <w:rPr>
          <w:rFonts w:ascii="Baskerville-SemiBold" w:hAnsi="Baskerville-SemiBold" w:cs="Baskerville-SemiBold"/>
          <w:b/>
          <w:bCs/>
        </w:rPr>
        <w:t xml:space="preserve">     </w:t>
      </w:r>
    </w:p>
    <w:p w:rsidR="0000396D" w:rsidRPr="004309B4" w:rsidRDefault="0000396D" w:rsidP="0000396D">
      <w:pPr>
        <w:pStyle w:val="NoParagraphStyle"/>
        <w:rPr>
          <w:rFonts w:ascii="Baskerville-SemiBold" w:hAnsi="Baskerville-SemiBold" w:cs="Baskerville-SemiBold"/>
          <w:b/>
          <w:bCs/>
          <w:sz w:val="20"/>
          <w:szCs w:val="26"/>
        </w:rPr>
      </w:pPr>
    </w:p>
    <w:p w:rsidR="0000396D" w:rsidRDefault="0000396D" w:rsidP="0000396D">
      <w:pPr>
        <w:pStyle w:val="NoParagraphStyle"/>
        <w:rPr>
          <w:rFonts w:ascii="Baskerville-Bold" w:hAnsi="Baskerville-Bold" w:cs="Baskerville-Bold"/>
          <w:b/>
          <w:bCs/>
        </w:rPr>
      </w:pPr>
      <w:r>
        <w:rPr>
          <w:rFonts w:ascii="Baskerville-Bold" w:hAnsi="Baskerville-Bold" w:cs="Baskerville-Bold"/>
          <w:b/>
          <w:bCs/>
        </w:rPr>
        <w:t>*BENEDICTION</w:t>
      </w:r>
    </w:p>
    <w:p w:rsidR="0000396D" w:rsidRPr="004309B4" w:rsidRDefault="0000396D" w:rsidP="0000396D">
      <w:pPr>
        <w:pStyle w:val="NoParagraphStyle"/>
        <w:rPr>
          <w:rFonts w:ascii="Baskerville-Bold" w:hAnsi="Baskerville-Bold" w:cs="Baskerville-Bold"/>
          <w:b/>
          <w:bCs/>
          <w:sz w:val="20"/>
          <w:szCs w:val="26"/>
        </w:rPr>
      </w:pPr>
    </w:p>
    <w:p w:rsidR="0000396D" w:rsidRPr="004309B4" w:rsidRDefault="0000396D" w:rsidP="0000396D">
      <w:pPr>
        <w:pStyle w:val="NoParagraphStyle"/>
        <w:rPr>
          <w:rFonts w:ascii="Baskerville-Bold" w:hAnsi="Baskerville-Bold" w:cs="Baskerville-Bold"/>
          <w:b/>
          <w:bCs/>
        </w:rPr>
      </w:pPr>
      <w:r>
        <w:rPr>
          <w:rFonts w:ascii="Baskerville-Bold" w:hAnsi="Baskerville-Bold" w:cs="Baskerville-Bold"/>
          <w:b/>
          <w:bCs/>
        </w:rPr>
        <w:t>*POSTLUDE</w:t>
      </w:r>
    </w:p>
    <w:p w:rsidR="0000396D" w:rsidRDefault="0000396D" w:rsidP="0000396D">
      <w:pPr>
        <w:pStyle w:val="NoParagraphStyle"/>
        <w:rPr>
          <w:rFonts w:ascii="Times-Bold" w:hAnsi="Times-Bold" w:cs="Times-Bold"/>
          <w:b/>
          <w:bCs/>
        </w:rPr>
      </w:pPr>
      <w:r>
        <w:rPr>
          <w:rFonts w:ascii="Times-Bold" w:hAnsi="Times-Bold" w:cs="Times-Bold"/>
          <w:b/>
          <w:bCs/>
        </w:rPr>
        <w:t>*************************************************</w:t>
      </w:r>
    </w:p>
    <w:p w:rsidR="0000396D" w:rsidRDefault="0000396D" w:rsidP="0000396D">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28"/>
          <w:szCs w:val="28"/>
          <w:u w:val="thick"/>
        </w:rPr>
        <w:t>WELCOME</w:t>
      </w:r>
    </w:p>
    <w:p w:rsidR="0000396D" w:rsidRPr="004309B4" w:rsidRDefault="0000396D" w:rsidP="0000396D">
      <w:pPr>
        <w:pStyle w:val="NoParagraphStyle"/>
        <w:rPr>
          <w:rFonts w:ascii="Times-BoldItalic" w:hAnsi="Times-BoldItalic" w:cs="Times-BoldItalic"/>
          <w:b/>
          <w:bCs/>
          <w:i/>
          <w:iCs/>
        </w:rPr>
      </w:pPr>
      <w:r>
        <w:rPr>
          <w:rFonts w:ascii="Times-BoldItalic" w:hAnsi="Times-BoldItalic" w:cs="Times-BoldItalic"/>
          <w:b/>
          <w:bCs/>
          <w:i/>
          <w:iCs/>
        </w:rPr>
        <w:t>In the days of his flesh</w:t>
      </w:r>
      <w:r w:rsidR="004309B4">
        <w:rPr>
          <w:rFonts w:ascii="Times-BoldItalic" w:hAnsi="Times-BoldItalic" w:cs="Times-BoldItalic"/>
          <w:b/>
          <w:bCs/>
          <w:i/>
          <w:iCs/>
        </w:rPr>
        <w:t xml:space="preserve">, Jesus offered up prayers and </w:t>
      </w:r>
      <w:r>
        <w:rPr>
          <w:rFonts w:ascii="Times-BoldItalic" w:hAnsi="Times-BoldItalic" w:cs="Times-BoldItalic"/>
          <w:b/>
          <w:bCs/>
          <w:i/>
          <w:iCs/>
        </w:rPr>
        <w:t>supplications...” (Hebrews 5:7).  We, too, have come to pray and ask for God’s help and guidance.  Let us unite our hearts as brothers and sisters before the Lord.  Everyone is sincerely welcomed.</w:t>
      </w:r>
    </w:p>
    <w:p w:rsidR="0000396D" w:rsidRPr="001F65E3" w:rsidRDefault="0000396D" w:rsidP="0000396D">
      <w:pPr>
        <w:pStyle w:val="NoParagraphStyle"/>
        <w:rPr>
          <w:rFonts w:ascii="BellGothicStd-Black" w:hAnsi="BellGothicStd-Black" w:cs="BellGothicStd-Black"/>
        </w:rPr>
      </w:pPr>
    </w:p>
    <w:p w:rsidR="004309B4" w:rsidRDefault="004309B4" w:rsidP="004309B4">
      <w:pPr>
        <w:pStyle w:val="BasicParagraph"/>
        <w:rPr>
          <w:rFonts w:ascii="Verdana-Bold" w:hAnsi="Verdana-Bold" w:cs="Verdana-Bold"/>
          <w:b/>
          <w:bCs/>
          <w:sz w:val="22"/>
          <w:szCs w:val="22"/>
        </w:rPr>
      </w:pPr>
      <w:r>
        <w:rPr>
          <w:rFonts w:ascii="Verdana-Bold" w:hAnsi="Verdana-Bold" w:cs="Verdana-Bold"/>
          <w:b/>
          <w:bCs/>
          <w:sz w:val="22"/>
          <w:szCs w:val="22"/>
          <w:u w:val="thick"/>
        </w:rPr>
        <w:t xml:space="preserve">PRAYER CONCERNS THIS WEEK </w:t>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Paul &amp; Myra Holden</w:t>
      </w:r>
      <w:r>
        <w:rPr>
          <w:rFonts w:ascii="Baskerville-Bold" w:hAnsi="Baskerville-Bold" w:cs="Baskerville-Bold"/>
          <w:b/>
          <w:bCs/>
          <w:sz w:val="20"/>
          <w:szCs w:val="20"/>
        </w:rPr>
        <w:tab/>
        <w:t xml:space="preserve"> Baby Thompson        </w:t>
      </w:r>
      <w:r>
        <w:rPr>
          <w:rFonts w:ascii="Baskerville-Bold" w:hAnsi="Baskerville-Bold" w:cs="Baskerville-Bold"/>
          <w:b/>
          <w:bCs/>
          <w:sz w:val="20"/>
          <w:szCs w:val="20"/>
        </w:rPr>
        <w:tab/>
        <w:t>Becky Irwin</w:t>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t>Paula Snyder</w:t>
      </w:r>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Margaret Shultz</w:t>
      </w:r>
      <w:r>
        <w:rPr>
          <w:rFonts w:ascii="Baskerville-Bold" w:hAnsi="Baskerville-Bold" w:cs="Baskerville-Bold"/>
          <w:b/>
          <w:bCs/>
          <w:sz w:val="20"/>
          <w:szCs w:val="20"/>
        </w:rPr>
        <w:tab/>
        <w:t xml:space="preserve">Larry Murray   </w:t>
      </w:r>
      <w:r>
        <w:rPr>
          <w:rFonts w:ascii="Baskerville-Bold" w:hAnsi="Baskerville-Bold" w:cs="Baskerville-Bold"/>
          <w:b/>
          <w:bCs/>
          <w:sz w:val="20"/>
          <w:szCs w:val="20"/>
        </w:rPr>
        <w:tab/>
        <w:t xml:space="preserve"> 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Rev. Rob &amp; 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Shannon Mack</w:t>
      </w:r>
      <w:r>
        <w:rPr>
          <w:rFonts w:ascii="Baskerville-Bold" w:hAnsi="Baskerville-Bold" w:cs="Baskerville-Bold"/>
          <w:b/>
          <w:bCs/>
          <w:sz w:val="20"/>
          <w:szCs w:val="20"/>
        </w:rPr>
        <w:tab/>
        <w:t xml:space="preserve">            </w:t>
      </w:r>
      <w:r>
        <w:rPr>
          <w:rFonts w:ascii="Baskerville-Bold" w:hAnsi="Baskerville-Bold" w:cs="Baskerville-Bold"/>
          <w:b/>
          <w:bCs/>
          <w:sz w:val="20"/>
          <w:szCs w:val="20"/>
        </w:rPr>
        <w:tab/>
        <w:t>Randy Jacobs</w:t>
      </w:r>
      <w:r>
        <w:rPr>
          <w:rFonts w:ascii="Baskerville-Bold" w:hAnsi="Baskerville-Bold" w:cs="Baskerville-Bold"/>
          <w:b/>
          <w:bCs/>
          <w:sz w:val="20"/>
          <w:szCs w:val="20"/>
        </w:rPr>
        <w:tab/>
      </w:r>
      <w:r>
        <w:rPr>
          <w:rFonts w:ascii="Baskerville-Bold" w:hAnsi="Baskerville-Bold" w:cs="Baskerville-Bold"/>
          <w:b/>
          <w:bCs/>
          <w:sz w:val="20"/>
          <w:szCs w:val="20"/>
        </w:rPr>
        <w:tab/>
        <w:t>Carol Daniels</w:t>
      </w:r>
      <w:r>
        <w:rPr>
          <w:rFonts w:ascii="Baskerville-Bold" w:hAnsi="Baskerville-Bold" w:cs="Baskerville-Bold"/>
          <w:b/>
          <w:bCs/>
          <w:sz w:val="20"/>
          <w:szCs w:val="20"/>
        </w:rPr>
        <w:tab/>
        <w:t xml:space="preserve">   </w:t>
      </w:r>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Scott Wagner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Emryn</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Swaney</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Judy </w:t>
      </w:r>
      <w:proofErr w:type="spellStart"/>
      <w:r>
        <w:rPr>
          <w:rFonts w:ascii="Baskerville-Bold" w:hAnsi="Baskerville-Bold" w:cs="Baskerville-Bold"/>
          <w:b/>
          <w:bCs/>
          <w:sz w:val="20"/>
          <w:szCs w:val="20"/>
        </w:rPr>
        <w:t>Strickler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Paula Shaffer</w:t>
      </w:r>
      <w:r>
        <w:rPr>
          <w:rFonts w:ascii="Baskerville-Bold" w:hAnsi="Baskerville-Bold" w:cs="Baskerville-Bold"/>
          <w:b/>
          <w:bCs/>
          <w:sz w:val="20"/>
          <w:szCs w:val="20"/>
        </w:rPr>
        <w:tab/>
      </w:r>
      <w:r>
        <w:rPr>
          <w:rFonts w:ascii="Baskerville-Bold" w:hAnsi="Baskerville-Bold" w:cs="Baskerville-Bold"/>
          <w:b/>
          <w:bCs/>
          <w:sz w:val="20"/>
          <w:szCs w:val="20"/>
        </w:rPr>
        <w:tab/>
        <w:t>Patty Lint</w:t>
      </w:r>
      <w:r>
        <w:rPr>
          <w:rFonts w:ascii="Baskerville-Bold" w:hAnsi="Baskerville-Bold" w:cs="Baskerville-Bold"/>
          <w:b/>
          <w:bCs/>
          <w:sz w:val="20"/>
          <w:szCs w:val="20"/>
        </w:rPr>
        <w:tab/>
      </w:r>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Gary </w:t>
      </w:r>
      <w:proofErr w:type="spellStart"/>
      <w:r>
        <w:rPr>
          <w:rFonts w:ascii="Baskerville-Bold" w:hAnsi="Baskerville-Bold" w:cs="Baskerville-Bold"/>
          <w:b/>
          <w:bCs/>
          <w:sz w:val="20"/>
          <w:szCs w:val="20"/>
        </w:rPr>
        <w:t>Bungard</w:t>
      </w:r>
      <w:proofErr w:type="spellEnd"/>
      <w:r>
        <w:rPr>
          <w:rFonts w:ascii="Baskerville-Bold" w:hAnsi="Baskerville-Bold" w:cs="Baskerville-Bold"/>
          <w:b/>
          <w:bCs/>
          <w:sz w:val="20"/>
          <w:szCs w:val="20"/>
        </w:rPr>
        <w:tab/>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Taran</w:t>
      </w:r>
      <w:proofErr w:type="spellEnd"/>
      <w:r>
        <w:rPr>
          <w:rFonts w:ascii="Baskerville-Bold" w:hAnsi="Baskerville-Bold" w:cs="Baskerville-Bold"/>
          <w:b/>
          <w:bCs/>
          <w:sz w:val="20"/>
          <w:szCs w:val="20"/>
        </w:rPr>
        <w:t xml:space="preserve"> Miller            </w:t>
      </w:r>
      <w:r>
        <w:rPr>
          <w:rFonts w:ascii="Baskerville-Bold" w:hAnsi="Baskerville-Bold" w:cs="Baskerville-Bold"/>
          <w:b/>
          <w:bCs/>
          <w:sz w:val="20"/>
          <w:szCs w:val="20"/>
        </w:rPr>
        <w:tab/>
        <w:t xml:space="preserve">Karen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Shannon </w:t>
      </w:r>
      <w:proofErr w:type="spellStart"/>
      <w:r>
        <w:rPr>
          <w:rFonts w:ascii="Baskerville-Bold" w:hAnsi="Baskerville-Bold" w:cs="Baskerville-Bold"/>
          <w:b/>
          <w:bCs/>
          <w:sz w:val="20"/>
          <w:szCs w:val="20"/>
        </w:rPr>
        <w:t>Halfhill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Justin </w:t>
      </w:r>
      <w:proofErr w:type="spellStart"/>
      <w:r>
        <w:rPr>
          <w:rFonts w:ascii="Baskerville-Bold" w:hAnsi="Baskerville-Bold" w:cs="Baskerville-Bold"/>
          <w:b/>
          <w:bCs/>
          <w:sz w:val="20"/>
          <w:szCs w:val="20"/>
        </w:rPr>
        <w:t>Teets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Rick Miller</w:t>
      </w:r>
      <w:r>
        <w:rPr>
          <w:rFonts w:ascii="Baskerville-Bold" w:hAnsi="Baskerville-Bold" w:cs="Baskerville-Bold"/>
          <w:b/>
          <w:bCs/>
          <w:sz w:val="20"/>
          <w:szCs w:val="20"/>
        </w:rPr>
        <w:tab/>
      </w:r>
      <w:r>
        <w:rPr>
          <w:rFonts w:ascii="Baskerville-Bold" w:hAnsi="Baskerville-Bold" w:cs="Baskerville-Bold"/>
          <w:b/>
          <w:bCs/>
          <w:sz w:val="20"/>
          <w:szCs w:val="20"/>
        </w:rPr>
        <w:tab/>
      </w:r>
    </w:p>
    <w:p w:rsidR="001D6D7A"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Randy Fisher</w:t>
      </w:r>
      <w:r>
        <w:rPr>
          <w:rFonts w:ascii="Baskerville-Bold" w:hAnsi="Baskerville-Bold" w:cs="Baskerville-Bold"/>
          <w:b/>
          <w:bCs/>
          <w:sz w:val="20"/>
          <w:szCs w:val="20"/>
        </w:rPr>
        <w:tab/>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Eddie John</w:t>
      </w:r>
      <w:r>
        <w:rPr>
          <w:rFonts w:ascii="Baskerville-Bold" w:hAnsi="Baskerville-Bold" w:cs="Baskerville-Bold"/>
          <w:b/>
          <w:bCs/>
          <w:sz w:val="20"/>
          <w:szCs w:val="20"/>
        </w:rPr>
        <w:tab/>
      </w:r>
      <w:r>
        <w:rPr>
          <w:rFonts w:ascii="Baskerville-Bold" w:hAnsi="Baskerville-Bold" w:cs="Baskerville-Bold"/>
          <w:b/>
          <w:bCs/>
          <w:sz w:val="20"/>
          <w:szCs w:val="20"/>
        </w:rPr>
        <w:tab/>
        <w:t>Buddy Richter</w:t>
      </w:r>
      <w:r>
        <w:rPr>
          <w:rFonts w:ascii="Baskerville-Bold" w:hAnsi="Baskerville-Bold" w:cs="Baskerville-Bold"/>
          <w:b/>
          <w:bCs/>
          <w:sz w:val="20"/>
          <w:szCs w:val="20"/>
        </w:rPr>
        <w:tab/>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Shirley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Buzz &amp; Barb Stuart</w:t>
      </w:r>
      <w:r>
        <w:rPr>
          <w:rFonts w:ascii="Baskerville-Bold" w:hAnsi="Baskerville-Bold" w:cs="Baskerville-Bold"/>
          <w:b/>
          <w:bCs/>
          <w:sz w:val="20"/>
          <w:szCs w:val="20"/>
        </w:rPr>
        <w:tab/>
        <w:t>Kathy Meyers</w:t>
      </w:r>
    </w:p>
    <w:p w:rsidR="001D6D7A"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Sue </w:t>
      </w:r>
      <w:proofErr w:type="spellStart"/>
      <w:r>
        <w:rPr>
          <w:rFonts w:ascii="Baskerville-Bold" w:hAnsi="Baskerville-Bold" w:cs="Baskerville-Bold"/>
          <w:b/>
          <w:bCs/>
          <w:sz w:val="20"/>
          <w:szCs w:val="20"/>
        </w:rPr>
        <w:t>Billeaudeau</w:t>
      </w:r>
      <w:proofErr w:type="spellEnd"/>
      <w:r>
        <w:rPr>
          <w:rFonts w:ascii="Baskerville-Bold" w:hAnsi="Baskerville-Bold" w:cs="Baskerville-Bold"/>
          <w:b/>
          <w:bCs/>
          <w:sz w:val="20"/>
          <w:szCs w:val="20"/>
        </w:rPr>
        <w:tab/>
        <w:t>Rebecca Snyder</w:t>
      </w:r>
      <w:r>
        <w:rPr>
          <w:rFonts w:ascii="Baskerville-Bold" w:hAnsi="Baskerville-Bold" w:cs="Baskerville-Bold"/>
          <w:b/>
          <w:bCs/>
          <w:sz w:val="20"/>
          <w:szCs w:val="20"/>
        </w:rPr>
        <w:tab/>
        <w:t>Sandy Fox</w:t>
      </w:r>
      <w:r>
        <w:rPr>
          <w:rFonts w:ascii="Baskerville-Bold" w:hAnsi="Baskerville-Bold" w:cs="Baskerville-Bold"/>
          <w:b/>
          <w:bCs/>
          <w:sz w:val="20"/>
          <w:szCs w:val="20"/>
        </w:rPr>
        <w:tab/>
      </w:r>
      <w:r>
        <w:rPr>
          <w:rFonts w:ascii="Baskerville-Bold" w:hAnsi="Baskerville-Bold" w:cs="Baskerville-Bold"/>
          <w:b/>
          <w:bCs/>
          <w:sz w:val="20"/>
          <w:szCs w:val="20"/>
        </w:rPr>
        <w:tab/>
      </w:r>
    </w:p>
    <w:p w:rsidR="001D6D7A"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Ted </w:t>
      </w:r>
      <w:proofErr w:type="spellStart"/>
      <w:r>
        <w:rPr>
          <w:rFonts w:ascii="Baskerville-Bold" w:hAnsi="Baskerville-Bold" w:cs="Baskerville-Bold"/>
          <w:b/>
          <w:bCs/>
          <w:sz w:val="20"/>
          <w:szCs w:val="20"/>
        </w:rPr>
        <w:t>Zigler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Anita Norris</w:t>
      </w:r>
      <w:r>
        <w:rPr>
          <w:rFonts w:ascii="Baskerville-Bold" w:hAnsi="Baskerville-Bold" w:cs="Baskerville-Bold"/>
          <w:b/>
          <w:bCs/>
          <w:sz w:val="20"/>
          <w:szCs w:val="20"/>
        </w:rPr>
        <w:tab/>
      </w:r>
      <w:r>
        <w:rPr>
          <w:rFonts w:ascii="Baskerville-Bold" w:hAnsi="Baskerville-Bold" w:cs="Baskerville-Bold"/>
          <w:b/>
          <w:bCs/>
          <w:sz w:val="20"/>
          <w:szCs w:val="20"/>
        </w:rPr>
        <w:tab/>
        <w:t>Roger Richter</w:t>
      </w:r>
      <w:r>
        <w:rPr>
          <w:rFonts w:ascii="Baskerville-Bold" w:hAnsi="Baskerville-Bold" w:cs="Baskerville-Bold"/>
          <w:b/>
          <w:bCs/>
          <w:sz w:val="20"/>
          <w:szCs w:val="20"/>
        </w:rPr>
        <w:tab/>
      </w:r>
      <w:r>
        <w:rPr>
          <w:rFonts w:ascii="Baskerville-Bold" w:hAnsi="Baskerville-Bold" w:cs="Baskerville-Bold"/>
          <w:b/>
          <w:bCs/>
          <w:sz w:val="20"/>
          <w:szCs w:val="20"/>
        </w:rPr>
        <w:tab/>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 xml:space="preserve">Pastor Steve &amp; Bev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Bishop Sandra Steiner Ball </w:t>
      </w:r>
    </w:p>
    <w:p w:rsidR="004309B4" w:rsidRDefault="004309B4" w:rsidP="004309B4">
      <w:pPr>
        <w:pStyle w:val="NoParagraphStyle"/>
        <w:rPr>
          <w:rFonts w:ascii="Baskerville-Bold" w:hAnsi="Baskerville-Bold" w:cs="Baskerville-Bold"/>
          <w:b/>
          <w:bCs/>
          <w:sz w:val="14"/>
          <w:szCs w:val="14"/>
        </w:rPr>
      </w:pPr>
    </w:p>
    <w:p w:rsidR="004309B4" w:rsidRDefault="004309B4" w:rsidP="004309B4">
      <w:pPr>
        <w:pStyle w:val="NoParagraphStyle"/>
        <w:rPr>
          <w:rFonts w:ascii="Baskerville-Bold" w:hAnsi="Baskerville-Bold" w:cs="Baskerville-Bold"/>
          <w:b/>
          <w:bCs/>
          <w:sz w:val="20"/>
          <w:szCs w:val="20"/>
        </w:rPr>
      </w:pPr>
      <w:r>
        <w:rPr>
          <w:rFonts w:ascii="BellGothicStd-Black" w:hAnsi="BellGothicStd-Black" w:cs="BellGothicStd-Black"/>
          <w:sz w:val="22"/>
          <w:szCs w:val="22"/>
          <w:u w:val="thick"/>
        </w:rPr>
        <w:t xml:space="preserve">DEEPEST </w:t>
      </w:r>
      <w:proofErr w:type="gramStart"/>
      <w:r>
        <w:rPr>
          <w:rFonts w:ascii="BellGothicStd-Black" w:hAnsi="BellGothicStd-Black" w:cs="BellGothicStd-Black"/>
          <w:sz w:val="22"/>
          <w:szCs w:val="22"/>
          <w:u w:val="thick"/>
        </w:rPr>
        <w:t>SYMPATHY  TO</w:t>
      </w:r>
      <w:proofErr w:type="gramEnd"/>
      <w:r>
        <w:rPr>
          <w:rFonts w:ascii="BellGothicStd-Black" w:hAnsi="BellGothicStd-Black" w:cs="BellGothicStd-Black"/>
          <w:sz w:val="22"/>
          <w:szCs w:val="22"/>
          <w:u w:val="thick"/>
        </w:rPr>
        <w:t xml:space="preserve"> FAMILY &amp; FRIENDS OF:</w:t>
      </w:r>
    </w:p>
    <w:p w:rsidR="004309B4" w:rsidRDefault="004309B4" w:rsidP="004309B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Charlotte Holt who passed away October 5. </w:t>
      </w:r>
    </w:p>
    <w:p w:rsidR="004309B4" w:rsidRDefault="004309B4" w:rsidP="004309B4">
      <w:pPr>
        <w:pStyle w:val="NoParagraphStyle"/>
        <w:rPr>
          <w:rFonts w:ascii="Baskerville-Bold" w:hAnsi="Baskerville-Bold" w:cs="Baskerville-Bold"/>
          <w:b/>
          <w:bCs/>
          <w:sz w:val="18"/>
          <w:szCs w:val="18"/>
        </w:rPr>
      </w:pPr>
    </w:p>
    <w:p w:rsidR="004309B4" w:rsidRDefault="004309B4" w:rsidP="004309B4">
      <w:pPr>
        <w:pStyle w:val="NoParagraphStyle"/>
        <w:rPr>
          <w:rFonts w:ascii="Baskerville-SemiBold" w:hAnsi="Baskerville-SemiBold" w:cs="Baskerville-SemiBold"/>
          <w:b/>
          <w:bCs/>
          <w:sz w:val="20"/>
          <w:szCs w:val="20"/>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sz w:val="20"/>
          <w:szCs w:val="20"/>
        </w:rPr>
        <w:t xml:space="preserve">Edna Baker, Polly </w:t>
      </w:r>
      <w:proofErr w:type="spellStart"/>
      <w:r>
        <w:rPr>
          <w:rFonts w:ascii="Baskerville-SemiBold" w:hAnsi="Baskerville-SemiBold" w:cs="Baskerville-SemiBold"/>
          <w:b/>
          <w:bCs/>
          <w:sz w:val="20"/>
          <w:szCs w:val="20"/>
        </w:rPr>
        <w:t>Basinger</w:t>
      </w:r>
      <w:proofErr w:type="spellEnd"/>
      <w:r>
        <w:rPr>
          <w:rFonts w:ascii="Baskerville-SemiBold" w:hAnsi="Baskerville-SemiBold" w:cs="Baskerville-SemiBold"/>
          <w:b/>
          <w:bCs/>
          <w:sz w:val="20"/>
          <w:szCs w:val="20"/>
        </w:rPr>
        <w:t>, Evelyn Curry, Sherrill Goodwin, Chuck Hall</w:t>
      </w:r>
      <w:proofErr w:type="gramStart"/>
      <w:r>
        <w:rPr>
          <w:rFonts w:ascii="Baskerville-SemiBold" w:hAnsi="Baskerville-SemiBold" w:cs="Baskerville-SemiBold"/>
          <w:b/>
          <w:bCs/>
          <w:sz w:val="20"/>
          <w:szCs w:val="20"/>
        </w:rPr>
        <w:t>,  Dolly</w:t>
      </w:r>
      <w:proofErr w:type="gramEnd"/>
      <w:r>
        <w:rPr>
          <w:rFonts w:ascii="Baskerville-SemiBold" w:hAnsi="Baskerville-SemiBold" w:cs="Baskerville-SemiBold"/>
          <w:b/>
          <w:bCs/>
          <w:sz w:val="20"/>
          <w:szCs w:val="20"/>
        </w:rPr>
        <w:t xml:space="preserve"> King,  Jimmy Lynn, Shirley Mathias, Stephanie </w:t>
      </w:r>
      <w:proofErr w:type="spellStart"/>
      <w:r>
        <w:rPr>
          <w:rFonts w:ascii="Baskerville-SemiBold" w:hAnsi="Baskerville-SemiBold" w:cs="Baskerville-SemiBold"/>
          <w:b/>
          <w:bCs/>
          <w:sz w:val="20"/>
          <w:szCs w:val="20"/>
        </w:rPr>
        <w:t>Mattis</w:t>
      </w:r>
      <w:proofErr w:type="spellEnd"/>
      <w:r>
        <w:rPr>
          <w:rFonts w:ascii="Baskerville-SemiBold" w:hAnsi="Baskerville-SemiBold" w:cs="Baskerville-SemiBold"/>
          <w:b/>
          <w:bCs/>
          <w:sz w:val="20"/>
          <w:szCs w:val="20"/>
        </w:rPr>
        <w:t xml:space="preserve">, </w:t>
      </w:r>
      <w:proofErr w:type="spellStart"/>
      <w:r>
        <w:rPr>
          <w:rFonts w:ascii="Baskerville-SemiBold" w:hAnsi="Baskerville-SemiBold" w:cs="Baskerville-SemiBold"/>
          <w:b/>
          <w:bCs/>
          <w:sz w:val="20"/>
          <w:szCs w:val="20"/>
        </w:rPr>
        <w:t>Mariloyd</w:t>
      </w:r>
      <w:proofErr w:type="spellEnd"/>
      <w:r>
        <w:rPr>
          <w:rFonts w:ascii="Baskerville-SemiBold" w:hAnsi="Baskerville-SemiBold" w:cs="Baskerville-SemiBold"/>
          <w:b/>
          <w:bCs/>
          <w:sz w:val="20"/>
          <w:szCs w:val="20"/>
        </w:rPr>
        <w:t xml:space="preserve"> McClintock,  Ed Miller,  Judy Morris, </w:t>
      </w:r>
      <w:proofErr w:type="spellStart"/>
      <w:r>
        <w:rPr>
          <w:rFonts w:ascii="Baskerville-SemiBold" w:hAnsi="Baskerville-SemiBold" w:cs="Baskerville-SemiBold"/>
          <w:b/>
          <w:bCs/>
          <w:sz w:val="20"/>
          <w:szCs w:val="20"/>
        </w:rPr>
        <w:t>Dorene</w:t>
      </w:r>
      <w:proofErr w:type="spellEnd"/>
      <w:r>
        <w:rPr>
          <w:rFonts w:ascii="Baskerville-SemiBold" w:hAnsi="Baskerville-SemiBold" w:cs="Baskerville-SemiBold"/>
          <w:b/>
          <w:bCs/>
          <w:sz w:val="20"/>
          <w:szCs w:val="20"/>
        </w:rPr>
        <w:t xml:space="preserve"> </w:t>
      </w:r>
      <w:proofErr w:type="spellStart"/>
      <w:r>
        <w:rPr>
          <w:rFonts w:ascii="Baskerville-SemiBold" w:hAnsi="Baskerville-SemiBold" w:cs="Baskerville-SemiBold"/>
          <w:b/>
          <w:bCs/>
          <w:sz w:val="20"/>
          <w:szCs w:val="20"/>
        </w:rPr>
        <w:t>Provance</w:t>
      </w:r>
      <w:proofErr w:type="spellEnd"/>
      <w:r>
        <w:rPr>
          <w:rFonts w:ascii="Baskerville-SemiBold" w:hAnsi="Baskerville-SemiBold" w:cs="Baskerville-SemiBold"/>
          <w:b/>
          <w:bCs/>
          <w:sz w:val="20"/>
          <w:szCs w:val="20"/>
        </w:rPr>
        <w:t xml:space="preserve">,  </w:t>
      </w:r>
      <w:proofErr w:type="spellStart"/>
      <w:r>
        <w:rPr>
          <w:rFonts w:ascii="Baskerville-SemiBold" w:hAnsi="Baskerville-SemiBold" w:cs="Baskerville-SemiBold"/>
          <w:b/>
          <w:bCs/>
          <w:sz w:val="20"/>
          <w:szCs w:val="20"/>
        </w:rPr>
        <w:t>Ozella</w:t>
      </w:r>
      <w:proofErr w:type="spellEnd"/>
      <w:r>
        <w:rPr>
          <w:rFonts w:ascii="Baskerville-SemiBold" w:hAnsi="Baskerville-SemiBold" w:cs="Baskerville-SemiBold"/>
          <w:b/>
          <w:bCs/>
          <w:sz w:val="20"/>
          <w:szCs w:val="20"/>
        </w:rPr>
        <w:t xml:space="preserve"> Roy</w:t>
      </w:r>
    </w:p>
    <w:p w:rsidR="004309B4" w:rsidRDefault="004309B4" w:rsidP="004309B4">
      <w:pPr>
        <w:pStyle w:val="NoParagraphStyle"/>
        <w:rPr>
          <w:rFonts w:ascii="Baskerville-SemiBold" w:hAnsi="Baskerville-SemiBold" w:cs="Baskerville-SemiBold"/>
          <w:b/>
          <w:bCs/>
          <w:sz w:val="12"/>
          <w:szCs w:val="12"/>
        </w:rPr>
      </w:pPr>
    </w:p>
    <w:p w:rsidR="004309B4" w:rsidRDefault="004309B4" w:rsidP="004309B4">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t>All Military</w:t>
      </w:r>
      <w:r>
        <w:rPr>
          <w:rFonts w:ascii="BellGothicStd-Black" w:hAnsi="BellGothicStd-Black" w:cs="BellGothicStd-Black"/>
          <w:sz w:val="20"/>
          <w:szCs w:val="20"/>
        </w:rPr>
        <w:tab/>
      </w:r>
      <w:r>
        <w:rPr>
          <w:rFonts w:ascii="BellGothicStd-Black" w:hAnsi="BellGothicStd-Black" w:cs="BellGothicStd-Black"/>
          <w:sz w:val="20"/>
          <w:szCs w:val="20"/>
        </w:rPr>
        <w:tab/>
        <w:t>All churches</w:t>
      </w:r>
    </w:p>
    <w:p w:rsidR="004309B4" w:rsidRDefault="004309B4" w:rsidP="004309B4">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r>
        <w:rPr>
          <w:rFonts w:ascii="BellGothicStd-Black" w:hAnsi="BellGothicStd-Black" w:cs="BellGothicStd-Black"/>
          <w:sz w:val="20"/>
          <w:szCs w:val="20"/>
        </w:rPr>
        <w:tab/>
        <w:t>Homeless people</w:t>
      </w:r>
    </w:p>
    <w:p w:rsidR="004309B4" w:rsidRDefault="004309B4" w:rsidP="004309B4">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w:t>
      </w:r>
      <w:proofErr w:type="gramStart"/>
      <w:r>
        <w:rPr>
          <w:rFonts w:ascii="BellGothicStd-Black" w:hAnsi="BellGothicStd-Black" w:cs="BellGothicStd-Black"/>
          <w:sz w:val="20"/>
          <w:szCs w:val="20"/>
        </w:rPr>
        <w:t>addiction  Hurricane</w:t>
      </w:r>
      <w:proofErr w:type="gramEnd"/>
      <w:r>
        <w:rPr>
          <w:rFonts w:ascii="BellGothicStd-Black" w:hAnsi="BellGothicStd-Black" w:cs="BellGothicStd-Black"/>
          <w:sz w:val="20"/>
          <w:szCs w:val="20"/>
        </w:rPr>
        <w:t xml:space="preserve"> </w:t>
      </w:r>
      <w:proofErr w:type="spellStart"/>
      <w:r>
        <w:rPr>
          <w:rFonts w:ascii="BellGothicStd-Black" w:hAnsi="BellGothicStd-Black" w:cs="BellGothicStd-Black"/>
          <w:sz w:val="20"/>
          <w:szCs w:val="20"/>
        </w:rPr>
        <w:t>vistims</w:t>
      </w:r>
      <w:proofErr w:type="spellEnd"/>
      <w:r>
        <w:rPr>
          <w:rFonts w:ascii="BellGothicStd-Black" w:hAnsi="BellGothicStd-Black" w:cs="BellGothicStd-Black"/>
          <w:sz w:val="20"/>
          <w:szCs w:val="20"/>
        </w:rPr>
        <w:tab/>
      </w:r>
    </w:p>
    <w:p w:rsidR="004309B4" w:rsidRDefault="001D6D7A" w:rsidP="004309B4">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r>
      <w:r w:rsidR="004309B4">
        <w:rPr>
          <w:rFonts w:ascii="BellGothicStd-Black" w:hAnsi="BellGothicStd-Black" w:cs="BellGothicStd-Black"/>
          <w:sz w:val="20"/>
          <w:szCs w:val="20"/>
        </w:rPr>
        <w:t xml:space="preserve">Families of those who take their </w:t>
      </w:r>
      <w:proofErr w:type="gramStart"/>
      <w:r w:rsidR="004309B4">
        <w:rPr>
          <w:rFonts w:ascii="BellGothicStd-Black" w:hAnsi="BellGothicStd-Black" w:cs="BellGothicStd-Black"/>
          <w:sz w:val="20"/>
          <w:szCs w:val="20"/>
        </w:rPr>
        <w:t>own  life</w:t>
      </w:r>
      <w:proofErr w:type="gramEnd"/>
    </w:p>
    <w:p w:rsidR="004309B4" w:rsidRDefault="004309B4" w:rsidP="004309B4">
      <w:pPr>
        <w:pStyle w:val="NoParagraphStyle"/>
        <w:rPr>
          <w:rFonts w:ascii="Chalkduster" w:hAnsi="Chalkduster" w:cs="Chalkduster"/>
          <w:b/>
          <w:bCs/>
          <w:sz w:val="12"/>
          <w:szCs w:val="12"/>
        </w:rPr>
      </w:pPr>
    </w:p>
    <w:p w:rsidR="004309B4" w:rsidRDefault="004309B4" w:rsidP="004309B4">
      <w:pPr>
        <w:pStyle w:val="NoParagraphStyle"/>
        <w:rPr>
          <w:rFonts w:ascii="Chalkduster" w:hAnsi="Chalkduster" w:cs="Chalkduster"/>
          <w:sz w:val="22"/>
          <w:szCs w:val="22"/>
        </w:rPr>
      </w:pPr>
      <w:r>
        <w:rPr>
          <w:rFonts w:ascii="Chalkduster" w:hAnsi="Chalkduster" w:cs="Chalkduster"/>
          <w:sz w:val="22"/>
          <w:szCs w:val="22"/>
        </w:rPr>
        <w:t>If you want a name on prayer list, please use the prayer cards in the pew - give to acolytes.</w:t>
      </w:r>
    </w:p>
    <w:p w:rsidR="004309B4" w:rsidRDefault="004309B4" w:rsidP="004309B4">
      <w:pPr>
        <w:pStyle w:val="NoParagraphStyle"/>
        <w:rPr>
          <w:rFonts w:ascii="Baskerville-Bold" w:hAnsi="Baskerville-Bold" w:cs="Baskerville-Bold"/>
          <w:b/>
          <w:bCs/>
          <w:sz w:val="22"/>
          <w:szCs w:val="22"/>
        </w:rPr>
      </w:pPr>
    </w:p>
    <w:p w:rsidR="004309B4" w:rsidRDefault="004309B4" w:rsidP="004309B4">
      <w:pPr>
        <w:pStyle w:val="NoParagraphStyle"/>
        <w:rPr>
          <w:rFonts w:ascii="Times-Bold" w:hAnsi="Times-Bold" w:cs="Times-Bold"/>
          <w:b/>
          <w:bCs/>
          <w:sz w:val="20"/>
          <w:szCs w:val="20"/>
        </w:rPr>
      </w:pPr>
      <w:r>
        <w:rPr>
          <w:rFonts w:ascii="Baskerville-Bold" w:hAnsi="Baskerville-Bold" w:cs="Baskerville-Bold"/>
          <w:b/>
          <w:bCs/>
          <w:sz w:val="8"/>
          <w:szCs w:val="8"/>
        </w:rPr>
        <w:t xml:space="preserve"> </w:t>
      </w:r>
      <w:r>
        <w:rPr>
          <w:rFonts w:ascii="Baskerville-Bold" w:hAnsi="Baskerville-Bold" w:cs="Baskerville-Bold"/>
          <w:b/>
          <w:bCs/>
          <w:sz w:val="20"/>
          <w:szCs w:val="20"/>
        </w:rPr>
        <w:t xml:space="preserve">   </w:t>
      </w: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p>
    <w:p w:rsidR="004309B4" w:rsidRDefault="004309B4" w:rsidP="004309B4">
      <w:pPr>
        <w:pStyle w:val="NoParagraphStyle"/>
        <w:rPr>
          <w:rFonts w:ascii="Times-Bold" w:hAnsi="Times-Bold" w:cs="Times-Bold"/>
          <w:b/>
          <w:bCs/>
          <w:sz w:val="20"/>
          <w:szCs w:val="20"/>
        </w:rPr>
      </w:pPr>
      <w:r>
        <w:rPr>
          <w:rFonts w:ascii="Times-Bold" w:hAnsi="Times-Bold" w:cs="Times-Bold"/>
          <w:b/>
          <w:bCs/>
          <w:sz w:val="20"/>
          <w:szCs w:val="20"/>
        </w:rPr>
        <w:t>WEDNESDAY:   Bible study 6:30</w:t>
      </w:r>
    </w:p>
    <w:p w:rsidR="004309B4" w:rsidRDefault="004309B4" w:rsidP="004309B4">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Otterbein pasta meal 4-6</w:t>
      </w:r>
    </w:p>
    <w:p w:rsidR="004309B4" w:rsidRDefault="004309B4" w:rsidP="004309B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Choir practice 7:00</w:t>
      </w:r>
    </w:p>
    <w:p w:rsidR="004309B4" w:rsidRDefault="004309B4" w:rsidP="004309B4">
      <w:pPr>
        <w:pStyle w:val="NoParagraphStyle"/>
        <w:rPr>
          <w:rFonts w:ascii="Times-Bold" w:hAnsi="Times-Bold" w:cs="Times-Bold"/>
          <w:b/>
          <w:bCs/>
          <w:sz w:val="22"/>
          <w:szCs w:val="22"/>
        </w:rPr>
      </w:pPr>
      <w:r>
        <w:rPr>
          <w:rFonts w:ascii="Times-Bold" w:hAnsi="Times-Bold" w:cs="Times-Bold"/>
          <w:b/>
          <w:bCs/>
          <w:sz w:val="20"/>
          <w:szCs w:val="20"/>
        </w:rPr>
        <w:t xml:space="preserve"> SATURDAY:    Saturday Morning Special </w:t>
      </w:r>
      <w:proofErr w:type="gramStart"/>
      <w:r>
        <w:rPr>
          <w:rFonts w:ascii="Times-Bold" w:hAnsi="Times-Bold" w:cs="Times-Bold"/>
          <w:b/>
          <w:bCs/>
          <w:sz w:val="20"/>
          <w:szCs w:val="20"/>
        </w:rPr>
        <w:t>11:00  Halloween</w:t>
      </w:r>
      <w:proofErr w:type="gramEnd"/>
      <w:r>
        <w:rPr>
          <w:rFonts w:ascii="Times-Bold" w:hAnsi="Times-Bold" w:cs="Times-Bold"/>
          <w:b/>
          <w:bCs/>
          <w:sz w:val="20"/>
          <w:szCs w:val="20"/>
        </w:rPr>
        <w:t xml:space="preserve"> party</w:t>
      </w:r>
    </w:p>
    <w:p w:rsidR="004309B4" w:rsidRDefault="004309B4" w:rsidP="004309B4">
      <w:pPr>
        <w:pStyle w:val="NoParagraphStyle"/>
        <w:rPr>
          <w:rFonts w:ascii="Times-Bold" w:hAnsi="Times-Bold" w:cs="Times-Bold"/>
          <w:b/>
          <w:bCs/>
          <w:sz w:val="22"/>
          <w:szCs w:val="22"/>
        </w:rPr>
      </w:pPr>
    </w:p>
    <w:p w:rsidR="001D6D7A" w:rsidRDefault="004309B4" w:rsidP="004309B4">
      <w:pPr>
        <w:pStyle w:val="NoParagraphStyle"/>
        <w:rPr>
          <w:rFonts w:ascii="Times-Bold" w:hAnsi="Times-Bold" w:cs="Times-Bold"/>
          <w:b/>
          <w:bCs/>
          <w:sz w:val="22"/>
          <w:szCs w:val="22"/>
        </w:rPr>
      </w:pPr>
      <w:r>
        <w:rPr>
          <w:rFonts w:ascii="BellGothicStd-Black" w:hAnsi="BellGothicStd-Black" w:cs="BellGothicStd-Black"/>
        </w:rPr>
        <w:t>OFFICE HOURS</w:t>
      </w:r>
      <w:r>
        <w:rPr>
          <w:rFonts w:ascii="Times-Bold" w:hAnsi="Times-Bold" w:cs="Times-Bold"/>
          <w:b/>
          <w:bCs/>
          <w:sz w:val="22"/>
          <w:szCs w:val="22"/>
        </w:rPr>
        <w:t>: Tuesday, Wednesday, Thursday 10:00-3:00</w:t>
      </w:r>
    </w:p>
    <w:p w:rsidR="004309B4" w:rsidRDefault="004309B4" w:rsidP="004309B4">
      <w:pPr>
        <w:pStyle w:val="NoParagraphStyle"/>
        <w:rPr>
          <w:rFonts w:ascii="Times-Bold" w:hAnsi="Times-Bold" w:cs="Times-Bold"/>
          <w:b/>
          <w:bCs/>
          <w:sz w:val="22"/>
          <w:szCs w:val="22"/>
        </w:rPr>
      </w:pPr>
    </w:p>
    <w:p w:rsidR="001D6D7A" w:rsidRDefault="001D6D7A" w:rsidP="001D6D7A">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October</w:t>
      </w:r>
      <w:proofErr w:type="gramEnd"/>
      <w:r>
        <w:rPr>
          <w:rFonts w:ascii="MarkerFelt-Thin" w:hAnsi="MarkerFelt-Thin" w:cs="MarkerFelt-Thin"/>
          <w:u w:val="thick"/>
        </w:rPr>
        <w:t xml:space="preserve"> 6</w:t>
      </w:r>
    </w:p>
    <w:p w:rsidR="001D6D7A" w:rsidRDefault="001D6D7A" w:rsidP="001D6D7A">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1D6D7A" w:rsidRDefault="001D6D7A" w:rsidP="001D6D7A">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2</w:t>
      </w:r>
      <w:proofErr w:type="gramEnd"/>
      <w:r>
        <w:rPr>
          <w:rFonts w:ascii="Times-Bold" w:hAnsi="Times-Bold" w:cs="Times-Bold"/>
          <w:b/>
          <w:bCs/>
          <w:sz w:val="22"/>
          <w:szCs w:val="22"/>
        </w:rPr>
        <w:t>, 621.00</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 xml:space="preserve"> </w:t>
      </w:r>
      <w:r>
        <w:rPr>
          <w:rFonts w:ascii="Times-Bold" w:hAnsi="Times-Bold" w:cs="Times-Bold"/>
          <w:b/>
          <w:bCs/>
          <w:sz w:val="20"/>
          <w:szCs w:val="20"/>
        </w:rPr>
        <w:tab/>
        <w:t xml:space="preserve"> (Coin offering $</w:t>
      </w:r>
      <w:proofErr w:type="gramStart"/>
      <w:r>
        <w:rPr>
          <w:rFonts w:ascii="Times-Bold" w:hAnsi="Times-Bold" w:cs="Times-Bold"/>
          <w:b/>
          <w:bCs/>
          <w:sz w:val="20"/>
          <w:szCs w:val="20"/>
        </w:rPr>
        <w:t>62.00 )</w:t>
      </w:r>
      <w:proofErr w:type="gramEnd"/>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 xml:space="preserve">Sunday morning worship attendance  .....................................       50 </w:t>
      </w:r>
    </w:p>
    <w:p w:rsidR="001D6D7A" w:rsidRDefault="001D6D7A" w:rsidP="001D6D7A">
      <w:pPr>
        <w:pStyle w:val="BasicParagraph"/>
        <w:rPr>
          <w:rFonts w:ascii="Times-Bold" w:hAnsi="Times-Bold" w:cs="Times-Bold"/>
          <w:b/>
          <w:bCs/>
          <w:sz w:val="14"/>
          <w:szCs w:val="14"/>
        </w:rPr>
      </w:pPr>
    </w:p>
    <w:p w:rsidR="001D6D7A" w:rsidRDefault="001D6D7A" w:rsidP="001D6D7A">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Oct.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$18,831.39</w:t>
      </w:r>
    </w:p>
    <w:p w:rsidR="001D6D7A" w:rsidRDefault="001D6D7A" w:rsidP="001D6D7A">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1D6D7A" w:rsidRDefault="001D6D7A" w:rsidP="001D6D7A">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 AUGUST income for the month $ 10,156.00</w:t>
      </w:r>
    </w:p>
    <w:p w:rsidR="001D6D7A" w:rsidRDefault="001D6D7A" w:rsidP="001D6D7A">
      <w:pPr>
        <w:pStyle w:val="BasicParagraph"/>
        <w:rPr>
          <w:rFonts w:ascii="BellGothicStd-Black" w:hAnsi="BellGothicStd-Black" w:cs="BellGothicStd-Black"/>
          <w:sz w:val="20"/>
          <w:szCs w:val="20"/>
        </w:rPr>
      </w:pPr>
      <w:r>
        <w:rPr>
          <w:rFonts w:ascii="BellGothicStd-Black" w:hAnsi="BellGothicStd-Black" w:cs="BellGothicStd-Black"/>
          <w:sz w:val="20"/>
          <w:szCs w:val="20"/>
        </w:rPr>
        <w:t>SEPTEMBER income for the month $9,840.65</w:t>
      </w:r>
    </w:p>
    <w:p w:rsidR="001D6D7A" w:rsidRDefault="001D6D7A" w:rsidP="001D6D7A">
      <w:pPr>
        <w:pStyle w:val="BasicParagraph"/>
        <w:rPr>
          <w:rFonts w:ascii="BellGothicStd-Black" w:hAnsi="BellGothicStd-Black" w:cs="BellGothicStd-Black"/>
          <w:sz w:val="20"/>
          <w:szCs w:val="20"/>
        </w:rPr>
      </w:pPr>
      <w:r>
        <w:rPr>
          <w:rFonts w:ascii="BellGothicStd-Black" w:hAnsi="BellGothicStd-Black" w:cs="BellGothicStd-Black"/>
          <w:sz w:val="20"/>
          <w:szCs w:val="20"/>
        </w:rPr>
        <w:t xml:space="preserve">WE NEED YOUR HELP &amp; SUPPORT! </w:t>
      </w:r>
    </w:p>
    <w:p w:rsidR="001D6D7A" w:rsidRDefault="001D6D7A" w:rsidP="001D6D7A">
      <w:pPr>
        <w:pStyle w:val="BasicParagraph"/>
        <w:rPr>
          <w:rFonts w:ascii="BellGothicStd-Black" w:hAnsi="BellGothicStd-Black" w:cs="BellGothicStd-Black"/>
          <w:sz w:val="20"/>
          <w:szCs w:val="20"/>
        </w:rPr>
      </w:pPr>
    </w:p>
    <w:p w:rsidR="001D6D7A" w:rsidRDefault="001D6D7A" w:rsidP="001D6D7A">
      <w:pPr>
        <w:pStyle w:val="BasicParagraph"/>
        <w:rPr>
          <w:rFonts w:ascii="Times-Bold" w:hAnsi="Times-Bold" w:cs="Times-Bold"/>
          <w:b/>
          <w:bCs/>
          <w:sz w:val="12"/>
          <w:szCs w:val="12"/>
        </w:rPr>
      </w:pPr>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Pamela Lynn</w:t>
      </w:r>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October 20: Michelle Reich</w:t>
      </w:r>
    </w:p>
    <w:p w:rsidR="001D6D7A" w:rsidRDefault="001D6D7A" w:rsidP="001D6D7A">
      <w:pPr>
        <w:pStyle w:val="NoParagraphStyle"/>
        <w:rPr>
          <w:rFonts w:ascii="Times-Bold" w:hAnsi="Times-Bold" w:cs="Times-Bold"/>
          <w:b/>
          <w:bCs/>
          <w:sz w:val="8"/>
          <w:szCs w:val="8"/>
        </w:rPr>
      </w:pPr>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October 20: Karen </w:t>
      </w:r>
      <w:proofErr w:type="spellStart"/>
      <w:r>
        <w:rPr>
          <w:rFonts w:ascii="Times-Bold" w:hAnsi="Times-Bold" w:cs="Times-Bold"/>
          <w:b/>
          <w:bCs/>
          <w:sz w:val="20"/>
          <w:szCs w:val="20"/>
        </w:rPr>
        <w:t>Stimmell</w:t>
      </w:r>
      <w:proofErr w:type="spellEnd"/>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October 27: Donna </w:t>
      </w:r>
      <w:proofErr w:type="spellStart"/>
      <w:r>
        <w:rPr>
          <w:rFonts w:ascii="Times-Bold" w:hAnsi="Times-Bold" w:cs="Times-Bold"/>
          <w:b/>
          <w:bCs/>
          <w:sz w:val="20"/>
          <w:szCs w:val="20"/>
        </w:rPr>
        <w:t>Fosbrink</w:t>
      </w:r>
      <w:proofErr w:type="spellEnd"/>
    </w:p>
    <w:p w:rsidR="001D6D7A" w:rsidRDefault="001D6D7A" w:rsidP="001D6D7A">
      <w:pPr>
        <w:pStyle w:val="NoParagraphStyle"/>
        <w:rPr>
          <w:rFonts w:ascii="Times-Bold" w:hAnsi="Times-Bold" w:cs="Times-Bold"/>
          <w:b/>
          <w:bCs/>
          <w:sz w:val="8"/>
          <w:szCs w:val="8"/>
        </w:rPr>
      </w:pPr>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October 13: Andrew Lynn &amp; Beau Wagner</w:t>
      </w:r>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October 20: Thelma Swope &amp; Estella Gallagher</w:t>
      </w:r>
    </w:p>
    <w:p w:rsidR="001D6D7A" w:rsidRDefault="001D6D7A" w:rsidP="001D6D7A">
      <w:pPr>
        <w:pStyle w:val="NoParagraphStyle"/>
        <w:rPr>
          <w:rFonts w:ascii="Times-Bold" w:hAnsi="Times-Bold" w:cs="Times-Bold"/>
          <w:b/>
          <w:bCs/>
          <w:sz w:val="8"/>
          <w:szCs w:val="8"/>
        </w:rPr>
      </w:pPr>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Kelli Armstrong &amp; Nancy </w:t>
      </w:r>
      <w:proofErr w:type="spellStart"/>
      <w:r>
        <w:rPr>
          <w:rFonts w:ascii="Times-Bold" w:hAnsi="Times-Bold" w:cs="Times-Bold"/>
          <w:b/>
          <w:bCs/>
          <w:sz w:val="20"/>
          <w:szCs w:val="20"/>
        </w:rPr>
        <w:t>Mimless</w:t>
      </w:r>
      <w:proofErr w:type="spellEnd"/>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proofErr w:type="spellStart"/>
      <w:r>
        <w:rPr>
          <w:rFonts w:ascii="Times-Bold" w:hAnsi="Times-Bold" w:cs="Times-Bold"/>
          <w:b/>
          <w:bCs/>
          <w:sz w:val="20"/>
          <w:szCs w:val="20"/>
        </w:rPr>
        <w:t>Occtober</w:t>
      </w:r>
      <w:proofErr w:type="spellEnd"/>
      <w:r>
        <w:rPr>
          <w:rFonts w:ascii="Times-Bold" w:hAnsi="Times-Bold" w:cs="Times-Bold"/>
          <w:b/>
          <w:bCs/>
          <w:sz w:val="20"/>
          <w:szCs w:val="20"/>
        </w:rPr>
        <w:t xml:space="preserve"> 20: Bonnie &amp; Larry Bloom</w:t>
      </w:r>
    </w:p>
    <w:p w:rsidR="001D6D7A" w:rsidRDefault="001D6D7A" w:rsidP="001D6D7A">
      <w:pPr>
        <w:pStyle w:val="NoParagraphStyle"/>
        <w:rPr>
          <w:rFonts w:ascii="Times-Bold" w:hAnsi="Times-Bold" w:cs="Times-Bold"/>
          <w:b/>
          <w:bCs/>
          <w:sz w:val="8"/>
          <w:szCs w:val="8"/>
        </w:rPr>
      </w:pPr>
    </w:p>
    <w:p w:rsidR="001D6D7A" w:rsidRDefault="001D6D7A" w:rsidP="001D6D7A">
      <w:pPr>
        <w:pStyle w:val="NoParagraphStyle"/>
        <w:rPr>
          <w:rFonts w:ascii="Times-Bold" w:hAnsi="Times-Bold" w:cs="Times-Bold"/>
          <w:b/>
          <w:bCs/>
          <w:sz w:val="20"/>
          <w:szCs w:val="20"/>
        </w:rPr>
      </w:pPr>
      <w:proofErr w:type="spellStart"/>
      <w:r>
        <w:rPr>
          <w:rFonts w:ascii="Times-Bold" w:hAnsi="Times-Bold" w:cs="Times-Bold"/>
          <w:b/>
          <w:bCs/>
          <w:sz w:val="20"/>
          <w:szCs w:val="20"/>
          <w:u w:val="thick"/>
        </w:rPr>
        <w:t>USHERS</w:t>
      </w:r>
      <w:proofErr w:type="gramStart"/>
      <w:r>
        <w:rPr>
          <w:rFonts w:ascii="Times-Bold" w:hAnsi="Times-Bold" w:cs="Times-Bold"/>
          <w:b/>
          <w:bCs/>
          <w:sz w:val="20"/>
          <w:szCs w:val="20"/>
        </w:rPr>
        <w:t>:Larry</w:t>
      </w:r>
      <w:proofErr w:type="spellEnd"/>
      <w:proofErr w:type="gramEnd"/>
      <w:r>
        <w:rPr>
          <w:rFonts w:ascii="Times-Bold" w:hAnsi="Times-Bold" w:cs="Times-Bold"/>
          <w:b/>
          <w:bCs/>
          <w:sz w:val="20"/>
          <w:szCs w:val="20"/>
        </w:rPr>
        <w:t xml:space="preserve"> Bloom, Scott Murray, Sally </w:t>
      </w:r>
      <w:proofErr w:type="spellStart"/>
      <w:r>
        <w:rPr>
          <w:rFonts w:ascii="Times-Bold" w:hAnsi="Times-Bold" w:cs="Times-Bold"/>
          <w:b/>
          <w:bCs/>
          <w:sz w:val="20"/>
          <w:szCs w:val="20"/>
        </w:rPr>
        <w:t>Fosbrink</w:t>
      </w:r>
      <w:proofErr w:type="spellEnd"/>
      <w:r>
        <w:rPr>
          <w:rFonts w:ascii="Times-Bold" w:hAnsi="Times-Bold" w:cs="Times-Bold"/>
          <w:b/>
          <w:bCs/>
          <w:sz w:val="20"/>
          <w:szCs w:val="20"/>
        </w:rPr>
        <w:t>, Michelle Reich</w:t>
      </w:r>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rPr>
        <w:t xml:space="preserve">       Oct. 20: Jay &amp; Judy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Linda </w:t>
      </w:r>
      <w:proofErr w:type="spellStart"/>
      <w:r>
        <w:rPr>
          <w:rFonts w:ascii="Times-Bold" w:hAnsi="Times-Bold" w:cs="Times-Bold"/>
          <w:b/>
          <w:bCs/>
          <w:sz w:val="20"/>
          <w:szCs w:val="20"/>
        </w:rPr>
        <w:t>Burnworth</w:t>
      </w:r>
      <w:proofErr w:type="spellEnd"/>
      <w:r>
        <w:rPr>
          <w:rFonts w:ascii="Times-Bold" w:hAnsi="Times-Bold" w:cs="Times-Bold"/>
          <w:b/>
          <w:bCs/>
          <w:sz w:val="20"/>
          <w:szCs w:val="20"/>
        </w:rPr>
        <w:t>, Pinky Smiley</w:t>
      </w:r>
    </w:p>
    <w:p w:rsidR="001D6D7A" w:rsidRDefault="001D6D7A" w:rsidP="001D6D7A">
      <w:pPr>
        <w:pStyle w:val="NoParagraphStyle"/>
        <w:rPr>
          <w:rFonts w:ascii="Times-Bold" w:hAnsi="Times-Bold" w:cs="Times-Bold"/>
          <w:b/>
          <w:bCs/>
          <w:sz w:val="8"/>
          <w:szCs w:val="8"/>
        </w:rPr>
      </w:pPr>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rPr>
        <w:t>COUNTERS:    October: Sherry Grote &amp; Sue Harvey</w:t>
      </w:r>
    </w:p>
    <w:p w:rsidR="001D6D7A" w:rsidRDefault="001D6D7A" w:rsidP="001D6D7A">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November: Ed Jacobs &amp; Nancy </w:t>
      </w:r>
      <w:proofErr w:type="spellStart"/>
      <w:r>
        <w:rPr>
          <w:rFonts w:ascii="Times-Bold" w:hAnsi="Times-Bold" w:cs="Times-Bold"/>
          <w:b/>
          <w:bCs/>
          <w:sz w:val="20"/>
          <w:szCs w:val="20"/>
        </w:rPr>
        <w:t>Mimless</w:t>
      </w:r>
      <w:proofErr w:type="spellEnd"/>
    </w:p>
    <w:p w:rsidR="001D6D7A" w:rsidRDefault="001D6D7A" w:rsidP="001D6D7A">
      <w:pPr>
        <w:pStyle w:val="NoParagraphStyle"/>
        <w:rPr>
          <w:rFonts w:ascii="Times-Bold" w:hAnsi="Times-Bold" w:cs="Times-Bold"/>
          <w:b/>
          <w:bCs/>
          <w:sz w:val="16"/>
          <w:szCs w:val="16"/>
        </w:rPr>
      </w:pPr>
    </w:p>
    <w:p w:rsidR="001D6D7A" w:rsidRDefault="001D6D7A" w:rsidP="001D6D7A">
      <w:pPr>
        <w:pStyle w:val="NoParagraphStyle"/>
        <w:rPr>
          <w:rFonts w:ascii="Times-Bold" w:hAnsi="Times-Bold" w:cs="Times-Bold"/>
          <w:b/>
          <w:bCs/>
          <w:sz w:val="20"/>
          <w:szCs w:val="20"/>
        </w:rPr>
      </w:pPr>
      <w:r>
        <w:rPr>
          <w:rFonts w:ascii="StoneSansITCTTBold" w:hAnsi="StoneSansITCTTBold" w:cs="StoneSansITCTTBold"/>
          <w:b/>
          <w:bCs/>
          <w:sz w:val="28"/>
          <w:szCs w:val="28"/>
          <w:u w:val="thick"/>
        </w:rPr>
        <w:t>BLUE PLATE SPECIAL</w:t>
      </w:r>
    </w:p>
    <w:p w:rsidR="001D6D7A" w:rsidRDefault="001D6D7A" w:rsidP="001D6D7A">
      <w:pPr>
        <w:pStyle w:val="NoParagraphStyle"/>
        <w:rPr>
          <w:rFonts w:ascii="Times-Bold" w:hAnsi="Times-Bold" w:cs="Times-Bold"/>
          <w:b/>
          <w:bCs/>
          <w:sz w:val="20"/>
          <w:szCs w:val="20"/>
        </w:rPr>
      </w:pPr>
      <w:r>
        <w:rPr>
          <w:rFonts w:ascii="Times-Bold" w:hAnsi="Times-Bold" w:cs="Times-Bold"/>
          <w:b/>
          <w:bCs/>
          <w:sz w:val="22"/>
          <w:szCs w:val="22"/>
        </w:rPr>
        <w:t xml:space="preserve">This lunch will be Tuesday, October 22 at 11:00-1:00.  Open to the public.  Free with donations accepted.  @3 </w:t>
      </w:r>
      <w:proofErr w:type="gramStart"/>
      <w:r>
        <w:rPr>
          <w:rFonts w:ascii="Times-Bold" w:hAnsi="Times-Bold" w:cs="Times-Bold"/>
          <w:b/>
          <w:bCs/>
          <w:sz w:val="22"/>
          <w:szCs w:val="22"/>
        </w:rPr>
        <w:t>ask</w:t>
      </w:r>
      <w:proofErr w:type="gramEnd"/>
      <w:r>
        <w:rPr>
          <w:rFonts w:ascii="Times-Bold" w:hAnsi="Times-Bold" w:cs="Times-Bold"/>
          <w:b/>
          <w:bCs/>
          <w:sz w:val="22"/>
          <w:szCs w:val="22"/>
        </w:rPr>
        <w:t xml:space="preserve"> $5 for take out.</w:t>
      </w:r>
    </w:p>
    <w:p w:rsidR="001D6D7A" w:rsidRDefault="001D6D7A" w:rsidP="001D6D7A">
      <w:pPr>
        <w:pStyle w:val="NoParagraphStyle"/>
        <w:rPr>
          <w:rFonts w:ascii="BellGothicStd-Black" w:hAnsi="BellGothicStd-Black" w:cs="BellGothicStd-Black"/>
          <w:sz w:val="16"/>
          <w:szCs w:val="16"/>
        </w:rPr>
      </w:pPr>
    </w:p>
    <w:p w:rsidR="001D6D7A" w:rsidRDefault="001D6D7A" w:rsidP="001D6D7A">
      <w:pPr>
        <w:pStyle w:val="BasicParagraph"/>
        <w:rPr>
          <w:rFonts w:ascii="BellGothicStd-Black" w:hAnsi="BellGothicStd-Black" w:cs="BellGothicStd-Black"/>
          <w:sz w:val="18"/>
          <w:szCs w:val="18"/>
        </w:rPr>
      </w:pPr>
      <w:r>
        <w:rPr>
          <w:rFonts w:ascii="BellGothicStd-Black" w:hAnsi="BellGothicStd-Black" w:cs="BellGothicStd-Black"/>
          <w:sz w:val="26"/>
          <w:szCs w:val="26"/>
          <w:u w:val="thick"/>
        </w:rPr>
        <w:t>TRUNK OR TREAT</w:t>
      </w:r>
    </w:p>
    <w:p w:rsidR="001D6D7A" w:rsidRDefault="001D6D7A" w:rsidP="001D6D7A">
      <w:pPr>
        <w:pStyle w:val="BasicParagraph"/>
        <w:rPr>
          <w:rFonts w:ascii="BellGothicStd-Black" w:hAnsi="BellGothicStd-Black" w:cs="BellGothicStd-Black"/>
        </w:rPr>
      </w:pPr>
      <w:r>
        <w:rPr>
          <w:rFonts w:ascii="BellGothicStd-Black" w:hAnsi="BellGothicStd-Black" w:cs="BellGothicStd-Black"/>
          <w:sz w:val="22"/>
          <w:szCs w:val="22"/>
        </w:rPr>
        <w:t>Friday, October 31 @ 6-8 p.m. in the north parking lot near the gazebo.</w:t>
      </w:r>
    </w:p>
    <w:p w:rsidR="001D6D7A" w:rsidRDefault="001D6D7A" w:rsidP="001D6D7A">
      <w:pPr>
        <w:pStyle w:val="NoParagraphStyle"/>
        <w:rPr>
          <w:rFonts w:ascii="Silom" w:hAnsi="Silom" w:cs="Silom"/>
          <w:sz w:val="22"/>
          <w:szCs w:val="22"/>
        </w:rPr>
      </w:pPr>
    </w:p>
    <w:p w:rsidR="001D6D7A" w:rsidRDefault="001D6D7A" w:rsidP="001D6D7A">
      <w:pPr>
        <w:pStyle w:val="BasicParagraph"/>
        <w:rPr>
          <w:rFonts w:ascii="Times-Bold" w:hAnsi="Times-Bold" w:cs="Times-Bold"/>
          <w:b/>
          <w:bCs/>
        </w:rPr>
      </w:pPr>
      <w:r>
        <w:rPr>
          <w:rFonts w:ascii="TextileRegular" w:hAnsi="TextileRegular" w:cs="TextileRegular"/>
        </w:rPr>
        <w:tab/>
      </w:r>
      <w:r>
        <w:rPr>
          <w:rFonts w:ascii="TextileRegular" w:hAnsi="TextileRegular" w:cs="TextileRegular"/>
          <w:u w:val="thick"/>
        </w:rPr>
        <w:t>ROAST BEEF DINNER</w:t>
      </w:r>
    </w:p>
    <w:p w:rsidR="001D6D7A" w:rsidRDefault="001D6D7A" w:rsidP="001D6D7A">
      <w:pPr>
        <w:pStyle w:val="NoParagraphStyle"/>
        <w:rPr>
          <w:rFonts w:ascii="Times-Bold" w:hAnsi="Times-Bold" w:cs="Times-Bold"/>
          <w:b/>
          <w:bCs/>
        </w:rPr>
      </w:pPr>
      <w:r>
        <w:rPr>
          <w:rFonts w:ascii="Times-Bold" w:hAnsi="Times-Bold" w:cs="Times-Bold"/>
          <w:b/>
          <w:bCs/>
        </w:rPr>
        <w:t xml:space="preserve">November 16: </w:t>
      </w:r>
      <w:proofErr w:type="spellStart"/>
      <w:r>
        <w:rPr>
          <w:rFonts w:ascii="Times-Bold" w:hAnsi="Times-Bold" w:cs="Times-Bold"/>
          <w:b/>
          <w:bCs/>
        </w:rPr>
        <w:t>Otterbain</w:t>
      </w:r>
      <w:proofErr w:type="spellEnd"/>
      <w:r>
        <w:rPr>
          <w:rFonts w:ascii="Times-Bold" w:hAnsi="Times-Bold" w:cs="Times-Bold"/>
          <w:b/>
          <w:bCs/>
        </w:rPr>
        <w:t xml:space="preserve"> is having a Roast Beef </w:t>
      </w:r>
      <w:proofErr w:type="gramStart"/>
      <w:r>
        <w:rPr>
          <w:rFonts w:ascii="Times-Bold" w:hAnsi="Times-Bold" w:cs="Times-Bold"/>
          <w:b/>
          <w:bCs/>
        </w:rPr>
        <w:t>Dinner  from</w:t>
      </w:r>
      <w:proofErr w:type="gramEnd"/>
      <w:r>
        <w:rPr>
          <w:rFonts w:ascii="Times-Bold" w:hAnsi="Times-Bold" w:cs="Times-Bold"/>
          <w:b/>
          <w:bCs/>
        </w:rPr>
        <w:t xml:space="preserve"> 4-7.  </w:t>
      </w:r>
      <w:proofErr w:type="gramStart"/>
      <w:r>
        <w:rPr>
          <w:rFonts w:ascii="Times-Bold" w:hAnsi="Times-Bold" w:cs="Times-Bold"/>
          <w:b/>
          <w:bCs/>
        </w:rPr>
        <w:t>Cost is $15 for adults, $8 for children 4-12 and children 3 and under eat</w:t>
      </w:r>
      <w:proofErr w:type="gramEnd"/>
      <w:r>
        <w:rPr>
          <w:rFonts w:ascii="Times-Bold" w:hAnsi="Times-Bold" w:cs="Times-Bold"/>
          <w:b/>
          <w:bCs/>
        </w:rPr>
        <w:t xml:space="preserve"> for free. Menu includes roast beef, mashed potatoes and gravy, vegetable, dessert and drink.</w:t>
      </w:r>
    </w:p>
    <w:p w:rsidR="001D6D7A" w:rsidRDefault="001D6D7A" w:rsidP="001D6D7A">
      <w:pPr>
        <w:pStyle w:val="NoParagraphStyle"/>
        <w:rPr>
          <w:rFonts w:ascii="Times-Bold" w:hAnsi="Times-Bold" w:cs="Times-Bold"/>
          <w:b/>
          <w:bCs/>
        </w:rPr>
      </w:pPr>
    </w:p>
    <w:p w:rsidR="001D6D7A" w:rsidRDefault="001D6D7A" w:rsidP="001D6D7A">
      <w:pPr>
        <w:pStyle w:val="NoParagraphStyle"/>
        <w:rPr>
          <w:rFonts w:ascii="BodoniSvtyTwoITCTTBold" w:hAnsi="BodoniSvtyTwoITCTTBold" w:cs="BodoniSvtyTwoITCTTBold"/>
          <w:b/>
          <w:bCs/>
        </w:rPr>
      </w:pPr>
      <w:r>
        <w:rPr>
          <w:rFonts w:ascii="Chalkboard-Bold" w:hAnsi="Chalkboard-Bold" w:cs="Chalkboard-Bold"/>
          <w:b/>
          <w:bCs/>
          <w:sz w:val="26"/>
          <w:szCs w:val="26"/>
          <w:u w:val="thick"/>
        </w:rPr>
        <w:t>WEEKLY BIBLE STUDY</w:t>
      </w:r>
    </w:p>
    <w:p w:rsidR="001D6D7A" w:rsidRDefault="001D6D7A" w:rsidP="001D6D7A">
      <w:pPr>
        <w:pStyle w:val="NoParagraphStyle"/>
        <w:rPr>
          <w:rFonts w:ascii="BellGothicStd-Black" w:hAnsi="BellGothicStd-Black" w:cs="BellGothicStd-Black"/>
          <w:sz w:val="20"/>
          <w:szCs w:val="20"/>
        </w:rPr>
      </w:pPr>
      <w:r>
        <w:rPr>
          <w:rFonts w:ascii="BodoniSvtyTwoITCTTBold" w:hAnsi="BodoniSvtyTwoITCTTBold" w:cs="BodoniSvtyTwoITCTTBold"/>
          <w:b/>
          <w:bCs/>
        </w:rPr>
        <w:t xml:space="preserve">Every </w:t>
      </w:r>
      <w:proofErr w:type="gramStart"/>
      <w:r>
        <w:rPr>
          <w:rFonts w:ascii="BodoniSvtyTwoITCTTBold" w:hAnsi="BodoniSvtyTwoITCTTBold" w:cs="BodoniSvtyTwoITCTTBold"/>
          <w:b/>
          <w:bCs/>
        </w:rPr>
        <w:t>Wednesday</w:t>
      </w:r>
      <w:r>
        <w:rPr>
          <w:rFonts w:ascii="BodoniSvtyTwoITCTTBold" w:hAnsi="BodoniSvtyTwoITCTTBold" w:cs="BodoniSvtyTwoITCTTBold"/>
          <w:b/>
          <w:bCs/>
          <w:sz w:val="22"/>
          <w:szCs w:val="22"/>
        </w:rPr>
        <w:t xml:space="preserve">  6:30</w:t>
      </w:r>
      <w:proofErr w:type="gramEnd"/>
      <w:r>
        <w:rPr>
          <w:rFonts w:ascii="BodoniSvtyTwoITCTTBold" w:hAnsi="BodoniSvtyTwoITCTTBold" w:cs="BodoniSvtyTwoITCTTBold"/>
          <w:b/>
          <w:bCs/>
          <w:sz w:val="22"/>
          <w:szCs w:val="22"/>
        </w:rPr>
        <w:t>-7:30 at Albright.  We are currently watching season 4 of The Chosen.    Everyone welcome.</w:t>
      </w:r>
    </w:p>
    <w:p w:rsidR="001D6D7A" w:rsidRDefault="001D6D7A" w:rsidP="001D6D7A">
      <w:pPr>
        <w:pStyle w:val="NoParagraphStyle"/>
        <w:rPr>
          <w:rFonts w:ascii="TextileRegular" w:hAnsi="TextileRegular" w:cs="TextileRegular"/>
        </w:rPr>
      </w:pPr>
    </w:p>
    <w:p w:rsidR="001D6D7A" w:rsidRDefault="001D6D7A" w:rsidP="001D6D7A">
      <w:pPr>
        <w:pStyle w:val="NoParagraphStyle"/>
        <w:rPr>
          <w:rFonts w:ascii="TextileRegular" w:hAnsi="TextileRegular" w:cs="TextileRegular"/>
        </w:rPr>
      </w:pPr>
      <w:r>
        <w:rPr>
          <w:rFonts w:ascii="TextileRegular" w:hAnsi="TextileRegular" w:cs="TextileRegular"/>
          <w:u w:val="thick"/>
        </w:rPr>
        <w:t>PASTA DINNER</w:t>
      </w:r>
    </w:p>
    <w:p w:rsidR="001D6D7A" w:rsidRDefault="001D6D7A" w:rsidP="001D6D7A">
      <w:pPr>
        <w:pStyle w:val="NoParagraphStyle"/>
        <w:rPr>
          <w:rFonts w:ascii="BellGothicStd-Black" w:hAnsi="BellGothicStd-Black" w:cs="BellGothicStd-Black"/>
        </w:rPr>
      </w:pPr>
      <w:proofErr w:type="gramStart"/>
      <w:r>
        <w:rPr>
          <w:rFonts w:ascii="BellGothicStd-Black" w:hAnsi="BellGothicStd-Black" w:cs="BellGothicStd-Black"/>
        </w:rPr>
        <w:t>Otterbein Pasta dinner Thursday, Oct. 17 at 4-6.</w:t>
      </w:r>
      <w:proofErr w:type="gramEnd"/>
      <w:r>
        <w:rPr>
          <w:rFonts w:ascii="BellGothicStd-Black" w:hAnsi="BellGothicStd-Black" w:cs="BellGothicStd-Black"/>
        </w:rPr>
        <w:t xml:space="preserve">  Free with donations accepted.  $5 for </w:t>
      </w:r>
      <w:proofErr w:type="gramStart"/>
      <w:r>
        <w:rPr>
          <w:rFonts w:ascii="BellGothicStd-Black" w:hAnsi="BellGothicStd-Black" w:cs="BellGothicStd-Black"/>
        </w:rPr>
        <w:t>take</w:t>
      </w:r>
      <w:proofErr w:type="gramEnd"/>
      <w:r>
        <w:rPr>
          <w:rFonts w:ascii="BellGothicStd-Black" w:hAnsi="BellGothicStd-Black" w:cs="BellGothicStd-Black"/>
        </w:rPr>
        <w:t xml:space="preserve"> out.</w:t>
      </w:r>
    </w:p>
    <w:p w:rsidR="001D6D7A" w:rsidRDefault="001D6D7A" w:rsidP="001D6D7A">
      <w:pPr>
        <w:pStyle w:val="NoParagraphStyle"/>
        <w:rPr>
          <w:rFonts w:ascii="StoneSansSemITCTTSemiIta" w:hAnsi="StoneSansSemITCTTSemiIta" w:cs="StoneSansSemITCTTSemiIta"/>
          <w:sz w:val="22"/>
          <w:szCs w:val="22"/>
        </w:rPr>
      </w:pPr>
    </w:p>
    <w:p w:rsidR="001D6D7A" w:rsidRDefault="001D6D7A" w:rsidP="001D6D7A">
      <w:pPr>
        <w:pStyle w:val="NoParagraphStyle"/>
        <w:rPr>
          <w:rFonts w:ascii="StoneSansSemITCTTSemiIta" w:hAnsi="StoneSansSemITCTTSemiIta" w:cs="StoneSansSemITCTTSemiIta"/>
          <w:sz w:val="18"/>
          <w:szCs w:val="18"/>
        </w:rPr>
      </w:pPr>
      <w:r>
        <w:rPr>
          <w:rFonts w:ascii="Verdana-Bold" w:hAnsi="Verdana-Bold" w:cs="Verdana-Bold"/>
          <w:b/>
          <w:bCs/>
          <w:u w:val="thick"/>
        </w:rPr>
        <w:t>SATURDAY MORNING SPECIAL</w:t>
      </w:r>
    </w:p>
    <w:p w:rsidR="001D6D7A" w:rsidRDefault="001D6D7A" w:rsidP="001D6D7A">
      <w:pPr>
        <w:pStyle w:val="NoParagraphStyle"/>
        <w:rPr>
          <w:rFonts w:ascii="StoneSansSemITCTTSemiIta" w:hAnsi="StoneSansSemITCTTSemiIta" w:cs="StoneSansSemITCTTSemiIta"/>
          <w:sz w:val="18"/>
          <w:szCs w:val="18"/>
        </w:rPr>
      </w:pPr>
      <w:r>
        <w:rPr>
          <w:rFonts w:ascii="StoneSansSemITCTTSemiIta" w:hAnsi="StoneSansSemITCTTSemiIta" w:cs="StoneSansSemITCTTSemiIta"/>
          <w:sz w:val="22"/>
          <w:szCs w:val="22"/>
        </w:rPr>
        <w:t xml:space="preserve">Saturday, October 19 at 11:00.  It is their </w:t>
      </w:r>
      <w:proofErr w:type="spellStart"/>
      <w:proofErr w:type="gramStart"/>
      <w:r>
        <w:rPr>
          <w:rFonts w:ascii="StoneSansSemITCTTSemiIta" w:hAnsi="StoneSansSemITCTTSemiIta" w:cs="StoneSansSemITCTTSemiIta"/>
          <w:sz w:val="22"/>
          <w:szCs w:val="22"/>
        </w:rPr>
        <w:t>halloween</w:t>
      </w:r>
      <w:proofErr w:type="spellEnd"/>
      <w:proofErr w:type="gramEnd"/>
      <w:r>
        <w:rPr>
          <w:rFonts w:ascii="StoneSansSemITCTTSemiIta" w:hAnsi="StoneSansSemITCTTSemiIta" w:cs="StoneSansSemITCTTSemiIta"/>
          <w:sz w:val="22"/>
          <w:szCs w:val="22"/>
        </w:rPr>
        <w:t xml:space="preserve"> party.  Lunch is sloppy </w:t>
      </w:r>
      <w:proofErr w:type="spellStart"/>
      <w:r>
        <w:rPr>
          <w:rFonts w:ascii="StoneSansSemITCTTSemiIta" w:hAnsi="StoneSansSemITCTTSemiIta" w:cs="StoneSansSemITCTTSemiIta"/>
          <w:sz w:val="22"/>
          <w:szCs w:val="22"/>
        </w:rPr>
        <w:t>joes</w:t>
      </w:r>
      <w:proofErr w:type="spellEnd"/>
      <w:r>
        <w:rPr>
          <w:rFonts w:ascii="StoneSansSemITCTTSemiIta" w:hAnsi="StoneSansSemITCTTSemiIta" w:cs="StoneSansSemITCTTSemiIta"/>
          <w:sz w:val="22"/>
          <w:szCs w:val="22"/>
        </w:rPr>
        <w:t>.</w:t>
      </w:r>
    </w:p>
    <w:p w:rsidR="001D6D7A" w:rsidRDefault="001D6D7A" w:rsidP="001D6D7A">
      <w:pPr>
        <w:pStyle w:val="NoParagraphStyle"/>
        <w:rPr>
          <w:rFonts w:ascii="StoneSansSemITCTTSemiIta" w:hAnsi="StoneSansSemITCTTSemiIta" w:cs="StoneSansSemITCTTSemiIta"/>
          <w:sz w:val="22"/>
          <w:szCs w:val="22"/>
        </w:rPr>
      </w:pPr>
    </w:p>
    <w:p w:rsidR="001D6D7A" w:rsidRDefault="001D6D7A" w:rsidP="001D6D7A">
      <w:pPr>
        <w:pStyle w:val="NoParagraphStyle"/>
        <w:rPr>
          <w:rFonts w:ascii="BodoniSvtyTwoITCTTBold" w:hAnsi="BodoniSvtyTwoITCTTBold" w:cs="BodoniSvtyTwoITCTTBold"/>
          <w:b/>
          <w:bCs/>
          <w:sz w:val="22"/>
          <w:szCs w:val="22"/>
        </w:rPr>
      </w:pPr>
      <w:r>
        <w:rPr>
          <w:rFonts w:ascii="CooperBT-Black" w:hAnsi="CooperBT-Black" w:cs="CooperBT-Black"/>
          <w:sz w:val="26"/>
          <w:szCs w:val="26"/>
          <w:u w:val="thick"/>
        </w:rPr>
        <w:t>OPERATION CHRISTMAS CHILD</w:t>
      </w:r>
    </w:p>
    <w:p w:rsidR="001D6D7A" w:rsidRDefault="001D6D7A" w:rsidP="001D6D7A">
      <w:pPr>
        <w:pStyle w:val="NoParagraphStyle"/>
        <w:rPr>
          <w:rFonts w:ascii="BodoniSvtyTwoITCTTBold" w:hAnsi="BodoniSvtyTwoITCTTBold" w:cs="BodoniSvtyTwoITCTTBold"/>
          <w:b/>
          <w:bCs/>
        </w:rPr>
      </w:pPr>
      <w:r>
        <w:rPr>
          <w:rFonts w:ascii="BodoniSvtyTwoITCTTBold" w:hAnsi="BodoniSvtyTwoITCTTBold" w:cs="BodoniSvtyTwoITCTTBold"/>
          <w:b/>
          <w:bCs/>
        </w:rPr>
        <w:t xml:space="preserve">We will be doing shoeboxes again this year.  You may use the regular </w:t>
      </w:r>
      <w:proofErr w:type="gramStart"/>
      <w:r>
        <w:rPr>
          <w:rFonts w:ascii="BodoniSvtyTwoITCTTBold" w:hAnsi="BodoniSvtyTwoITCTTBold" w:cs="BodoniSvtyTwoITCTTBold"/>
          <w:b/>
          <w:bCs/>
        </w:rPr>
        <w:t>shoe boxes</w:t>
      </w:r>
      <w:proofErr w:type="gramEnd"/>
      <w:r>
        <w:rPr>
          <w:rFonts w:ascii="BodoniSvtyTwoITCTTBold" w:hAnsi="BodoniSvtyTwoITCTTBold" w:cs="BodoniSvtyTwoITCTTBold"/>
          <w:b/>
          <w:bCs/>
        </w:rPr>
        <w:t xml:space="preserve"> or get plastic shoebox size. We need them in by November 17.</w:t>
      </w:r>
    </w:p>
    <w:p w:rsidR="001D6D7A" w:rsidRDefault="001D6D7A" w:rsidP="001D6D7A">
      <w:pPr>
        <w:pStyle w:val="NoParagraphStyle"/>
        <w:rPr>
          <w:rFonts w:ascii="BodoniSvtyTwoITCTTBold" w:hAnsi="BodoniSvtyTwoITCTTBold" w:cs="BodoniSvtyTwoITCTTBold"/>
          <w:b/>
          <w:bCs/>
        </w:rPr>
      </w:pPr>
    </w:p>
    <w:p w:rsidR="001D6D7A" w:rsidRDefault="001D6D7A" w:rsidP="001D6D7A">
      <w:pPr>
        <w:pStyle w:val="BasicParagraph"/>
        <w:rPr>
          <w:rFonts w:ascii="Times-Bold" w:hAnsi="Times-Bold" w:cs="Times-Bold"/>
          <w:b/>
          <w:bCs/>
          <w:sz w:val="22"/>
          <w:szCs w:val="22"/>
        </w:rPr>
      </w:pPr>
      <w:r>
        <w:rPr>
          <w:rFonts w:ascii="Verdana-Bold" w:hAnsi="Verdana-Bold" w:cs="Verdana-Bold"/>
          <w:b/>
          <w:bCs/>
        </w:rPr>
        <w:tab/>
      </w:r>
      <w:r>
        <w:rPr>
          <w:rFonts w:ascii="Verdana-Bold" w:hAnsi="Verdana-Bold" w:cs="Verdana-Bold"/>
          <w:b/>
          <w:bCs/>
          <w:u w:val="thick"/>
        </w:rPr>
        <w:t>OCTOBER CALENDAR</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16th: Bible study 6:30</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17th: Pasta meal at Otterbein 4-6</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   </w:t>
      </w:r>
      <w:r>
        <w:rPr>
          <w:rFonts w:ascii="Times-Bold" w:hAnsi="Times-Bold" w:cs="Times-Bold"/>
          <w:b/>
          <w:bCs/>
          <w:sz w:val="22"/>
          <w:szCs w:val="22"/>
        </w:rPr>
        <w:tab/>
        <w:t>Choir practice 7:00</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19th: Saturday Morning Special </w:t>
      </w:r>
      <w:proofErr w:type="spellStart"/>
      <w:proofErr w:type="gramStart"/>
      <w:r>
        <w:rPr>
          <w:rFonts w:ascii="Times-Bold" w:hAnsi="Times-Bold" w:cs="Times-Bold"/>
          <w:b/>
          <w:bCs/>
          <w:sz w:val="22"/>
          <w:szCs w:val="22"/>
        </w:rPr>
        <w:t>halloween</w:t>
      </w:r>
      <w:proofErr w:type="spellEnd"/>
      <w:proofErr w:type="gramEnd"/>
      <w:r>
        <w:rPr>
          <w:rFonts w:ascii="Times-Bold" w:hAnsi="Times-Bold" w:cs="Times-Bold"/>
          <w:b/>
          <w:bCs/>
          <w:sz w:val="22"/>
          <w:szCs w:val="22"/>
        </w:rPr>
        <w:t xml:space="preserve"> party 11:00</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22nd: Blue Plate Special: this is a free lunch for the </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   </w:t>
      </w:r>
      <w:proofErr w:type="gramStart"/>
      <w:r>
        <w:rPr>
          <w:rFonts w:ascii="Times-Bold" w:hAnsi="Times-Bold" w:cs="Times-Bold"/>
          <w:b/>
          <w:bCs/>
          <w:sz w:val="22"/>
          <w:szCs w:val="22"/>
        </w:rPr>
        <w:t>community</w:t>
      </w:r>
      <w:proofErr w:type="gramEnd"/>
      <w:r>
        <w:rPr>
          <w:rFonts w:ascii="Times-Bold" w:hAnsi="Times-Bold" w:cs="Times-Bold"/>
          <w:b/>
          <w:bCs/>
          <w:sz w:val="22"/>
          <w:szCs w:val="22"/>
        </w:rPr>
        <w:t xml:space="preserve"> served from 11 to 1. Donations accepted. </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   There is a $5 charge for take out.</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24th: Bishop Sandra Steiner Ball: Bishop’s Day on the </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       District.  12:00 pm Clergy- Worship and Light Lunch:  </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       Albright UMC  </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    3:00 pm Connellsville Area Community Ministries Visit</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    6:30 pm Laity</w:t>
      </w:r>
      <w:proofErr w:type="gramStart"/>
      <w:r>
        <w:rPr>
          <w:rFonts w:ascii="Times-Bold" w:hAnsi="Times-Bold" w:cs="Times-Bold"/>
          <w:b/>
          <w:bCs/>
          <w:sz w:val="22"/>
          <w:szCs w:val="22"/>
        </w:rPr>
        <w:t>-  Dialogue</w:t>
      </w:r>
      <w:proofErr w:type="gramEnd"/>
      <w:r>
        <w:rPr>
          <w:rFonts w:ascii="Times-Bold" w:hAnsi="Times-Bold" w:cs="Times-Bold"/>
          <w:b/>
          <w:bCs/>
          <w:sz w:val="22"/>
          <w:szCs w:val="22"/>
        </w:rPr>
        <w:t xml:space="preserve"> and Light Snacks:  Barren Run </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 xml:space="preserve">       UMC 569 Barren Run Rd, Smithton 15479</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27th: Sheila Remembrance Day.  Wear purple in honor of Sheila Jacobs’ favorite color.</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31st: Trunk or Treat in the Albright North parking lot near gazebo from 6 to 8</w:t>
      </w:r>
    </w:p>
    <w:p w:rsidR="001D6D7A" w:rsidRDefault="001D6D7A" w:rsidP="001D6D7A">
      <w:pPr>
        <w:pStyle w:val="BasicParagraph"/>
        <w:rPr>
          <w:rFonts w:ascii="Times-Bold" w:hAnsi="Times-Bold" w:cs="Times-Bold"/>
          <w:b/>
          <w:bCs/>
          <w:sz w:val="16"/>
          <w:szCs w:val="16"/>
        </w:rPr>
      </w:pPr>
    </w:p>
    <w:p w:rsidR="001D6D7A" w:rsidRDefault="001D6D7A" w:rsidP="001D6D7A">
      <w:pPr>
        <w:pStyle w:val="BasicParagraph"/>
      </w:pPr>
      <w:r>
        <w:rPr>
          <w:rFonts w:ascii="TextileRegular" w:hAnsi="TextileRegular" w:cs="TextileRegular"/>
          <w:sz w:val="22"/>
          <w:szCs w:val="22"/>
        </w:rPr>
        <w:t>November Happenings:</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1st: Sub sale from 10-1</w:t>
      </w:r>
    </w:p>
    <w:p w:rsidR="001D6D7A" w:rsidRDefault="001D6D7A" w:rsidP="001D6D7A">
      <w:pPr>
        <w:pStyle w:val="BasicParagraph"/>
        <w:rPr>
          <w:rFonts w:ascii="Times-Bold" w:hAnsi="Times-Bold" w:cs="Times-Bold"/>
          <w:b/>
          <w:bCs/>
          <w:sz w:val="22"/>
          <w:szCs w:val="22"/>
        </w:rPr>
      </w:pPr>
      <w:r>
        <w:rPr>
          <w:rFonts w:ascii="Times-Bold" w:hAnsi="Times-Bold" w:cs="Times-Bold"/>
          <w:b/>
          <w:bCs/>
          <w:sz w:val="22"/>
          <w:szCs w:val="22"/>
        </w:rPr>
        <w:t>2nd: Soup and Sub Sale from 10-1</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9th: Basket class 10:00</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 xml:space="preserve">16th: Saturday Morning special 11:00. </w:t>
      </w:r>
      <w:proofErr w:type="spellStart"/>
      <w:r>
        <w:rPr>
          <w:rFonts w:ascii="Times-Bold" w:hAnsi="Times-Bold" w:cs="Times-Bold"/>
          <w:b/>
          <w:bCs/>
          <w:sz w:val="20"/>
          <w:szCs w:val="20"/>
        </w:rPr>
        <w:t>T’giving</w:t>
      </w:r>
      <w:proofErr w:type="spellEnd"/>
      <w:r>
        <w:rPr>
          <w:rFonts w:ascii="Times-Bold" w:hAnsi="Times-Bold" w:cs="Times-Bold"/>
          <w:b/>
          <w:bCs/>
          <w:sz w:val="20"/>
          <w:szCs w:val="20"/>
        </w:rPr>
        <w:t xml:space="preserve"> meal by Jacobs family.</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21st: Otterbein pasta dinner 4-6</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26th Blue Plate Special</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27th: Thanksgiving Eve Service 7PM</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30th: Hanging of the Greens Christmas Cantata with a play</w:t>
      </w:r>
      <w:proofErr w:type="gramStart"/>
      <w:r>
        <w:rPr>
          <w:rFonts w:ascii="Times-Bold" w:hAnsi="Times-Bold" w:cs="Times-Bold"/>
          <w:b/>
          <w:bCs/>
          <w:sz w:val="20"/>
          <w:szCs w:val="20"/>
        </w:rPr>
        <w:t>;</w:t>
      </w:r>
      <w:proofErr w:type="gramEnd"/>
    </w:p>
    <w:p w:rsidR="001D6D7A" w:rsidRDefault="001D6D7A" w:rsidP="001D6D7A">
      <w:pPr>
        <w:pStyle w:val="BasicParagraph"/>
        <w:rPr>
          <w:rFonts w:ascii="Times-Bold" w:hAnsi="Times-Bold" w:cs="Times-Bold"/>
          <w:b/>
          <w:bCs/>
          <w:sz w:val="8"/>
          <w:szCs w:val="8"/>
        </w:rPr>
      </w:pPr>
      <w:r>
        <w:rPr>
          <w:rFonts w:ascii="Times-Bold" w:hAnsi="Times-Bold" w:cs="Times-Bold"/>
          <w:b/>
          <w:bCs/>
          <w:sz w:val="20"/>
          <w:szCs w:val="20"/>
        </w:rPr>
        <w:t xml:space="preserve">   Everyone is welcome to celebrate the start of the Advent Season with our annual Hanging of the Greens. This year we will have a cantata along with a play reminding us of the meaning of the season. We will end the evening with our goofy gift exchange and light refreshments.</w:t>
      </w:r>
    </w:p>
    <w:p w:rsidR="001D6D7A" w:rsidRDefault="001D6D7A" w:rsidP="001D6D7A">
      <w:pPr>
        <w:pStyle w:val="BasicParagraph"/>
      </w:pPr>
      <w:r>
        <w:rPr>
          <w:sz w:val="12"/>
          <w:szCs w:val="12"/>
        </w:rPr>
        <w:t xml:space="preserve"> </w:t>
      </w:r>
      <w:r>
        <w:rPr>
          <w:sz w:val="12"/>
          <w:szCs w:val="12"/>
        </w:rPr>
        <w:tab/>
      </w:r>
      <w:r>
        <w:rPr>
          <w:rFonts w:ascii="TextileRegular" w:hAnsi="TextileRegular" w:cs="TextileRegular"/>
        </w:rPr>
        <w:t>December Happenings</w:t>
      </w:r>
      <w:r>
        <w:t>:</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14th: Annual Cookie Walk from 9-1 where you can purchase a variety of homemade cookies.</w:t>
      </w:r>
    </w:p>
    <w:p w:rsidR="001D6D7A" w:rsidRDefault="001D6D7A" w:rsidP="001D6D7A">
      <w:pPr>
        <w:pStyle w:val="BasicParagraph"/>
        <w:rPr>
          <w:sz w:val="20"/>
          <w:szCs w:val="20"/>
        </w:rPr>
      </w:pPr>
      <w:r>
        <w:rPr>
          <w:rFonts w:ascii="Times-Bold" w:hAnsi="Times-Bold" w:cs="Times-Bold"/>
          <w:b/>
          <w:bCs/>
          <w:sz w:val="20"/>
          <w:szCs w:val="20"/>
        </w:rPr>
        <w:t>19th: Otterbein pasta dinner 4-6</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21st: Saturday Morning Special Christmas Party from 11-1.</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21st: Blue Christmas Service at 7PM remembering &amp; celebrating the lives of those we lost and acknowledging the grief we feel in</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 xml:space="preserve">       this season.</w:t>
      </w:r>
    </w:p>
    <w:p w:rsidR="001D6D7A" w:rsidRDefault="001D6D7A" w:rsidP="001D6D7A">
      <w:pPr>
        <w:pStyle w:val="BasicParagraph"/>
        <w:rPr>
          <w:rFonts w:ascii="Times-Bold" w:hAnsi="Times-Bold" w:cs="Times-Bold"/>
          <w:b/>
          <w:bCs/>
          <w:sz w:val="20"/>
          <w:szCs w:val="20"/>
        </w:rPr>
      </w:pPr>
      <w:r>
        <w:rPr>
          <w:rFonts w:ascii="Times-Bold" w:hAnsi="Times-Bold" w:cs="Times-Bold"/>
          <w:b/>
          <w:bCs/>
          <w:sz w:val="20"/>
          <w:szCs w:val="20"/>
        </w:rPr>
        <w:t>24th: Christmas Eve Candlelight service 7:00 at Otterbein</w:t>
      </w:r>
    </w:p>
    <w:p w:rsidR="001D6D7A" w:rsidRDefault="001D6D7A" w:rsidP="001D6D7A">
      <w:pPr>
        <w:pStyle w:val="NoParagraphStyle"/>
      </w:pPr>
      <w:r>
        <w:rPr>
          <w:rFonts w:ascii="Times-Bold" w:hAnsi="Times-Bold" w:cs="Times-Bold"/>
          <w:b/>
          <w:bCs/>
          <w:sz w:val="20"/>
          <w:szCs w:val="20"/>
        </w:rPr>
        <w:t xml:space="preserve">Albright will also be doing Christmas for </w:t>
      </w:r>
      <w:proofErr w:type="gramStart"/>
      <w:r>
        <w:rPr>
          <w:rFonts w:ascii="Times-Bold" w:hAnsi="Times-Bold" w:cs="Times-Bold"/>
          <w:b/>
          <w:bCs/>
          <w:sz w:val="20"/>
          <w:szCs w:val="20"/>
        </w:rPr>
        <w:t>veterans</w:t>
      </w:r>
      <w:proofErr w:type="gramEnd"/>
      <w:r>
        <w:rPr>
          <w:rFonts w:ascii="Times-Bold" w:hAnsi="Times-Bold" w:cs="Times-Bold"/>
          <w:b/>
          <w:bCs/>
          <w:sz w:val="20"/>
          <w:szCs w:val="20"/>
        </w:rPr>
        <w:t xml:space="preserve"> families.</w:t>
      </w:r>
    </w:p>
    <w:p w:rsidR="00107A0A" w:rsidRPr="001F65E3" w:rsidRDefault="00107A0A" w:rsidP="001D6D7A">
      <w:pPr>
        <w:pStyle w:val="NoParagraphStyle"/>
        <w:rPr>
          <w:rFonts w:ascii="BellGothicStd-Black" w:hAnsi="BellGothicStd-Black" w:cs="BellGothicStd-Black"/>
        </w:rPr>
      </w:pPr>
    </w:p>
    <w:sectPr w:rsidR="00107A0A" w:rsidRPr="001F65E3"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StoneSansITCTTBold">
    <w:altName w:val="Stone Sans ITC TT-Bold"/>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Chalkboard-Bold">
    <w:altName w:val="Chalkboard"/>
    <w:panose1 w:val="00000000000000000000"/>
    <w:charset w:val="4D"/>
    <w:family w:val="auto"/>
    <w:notTrueType/>
    <w:pitch w:val="default"/>
    <w:sig w:usb0="00000003" w:usb1="00000000" w:usb2="00000000" w:usb3="00000000" w:csb0="00000001" w:csb1="00000000"/>
  </w:font>
  <w:font w:name="BodoniSvtyTwoITCTTBold">
    <w:altName w:val="Bodoni SvtyTwo ITC TT-Book"/>
    <w:panose1 w:val="00000000000000000000"/>
    <w:charset w:val="4D"/>
    <w:family w:val="auto"/>
    <w:notTrueType/>
    <w:pitch w:val="default"/>
    <w:sig w:usb0="00000003" w:usb1="00000000" w:usb2="00000000" w:usb3="00000000" w:csb0="00000001" w:csb1="00000000"/>
  </w:font>
  <w:font w:name="StoneSansSemITCTTSemiIta">
    <w:altName w:val="Stone Sans ITC TT-Semi"/>
    <w:panose1 w:val="00000000000000000000"/>
    <w:charset w:val="4D"/>
    <w:family w:val="auto"/>
    <w:notTrueType/>
    <w:pitch w:val="default"/>
    <w:sig w:usb0="00000003" w:usb1="00000000" w:usb2="00000000" w:usb3="00000000" w:csb0="00000001" w:csb1="00000000"/>
  </w:font>
  <w:font w:name="CooperBT-Black">
    <w:altName w:val="Cooper Blk B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0396D"/>
    <w:rsid w:val="00011BC4"/>
    <w:rsid w:val="00054F53"/>
    <w:rsid w:val="000764E8"/>
    <w:rsid w:val="00083B44"/>
    <w:rsid w:val="000A18BE"/>
    <w:rsid w:val="000C1DC9"/>
    <w:rsid w:val="000E3AF3"/>
    <w:rsid w:val="00107A0A"/>
    <w:rsid w:val="00112CD7"/>
    <w:rsid w:val="00125907"/>
    <w:rsid w:val="001715BD"/>
    <w:rsid w:val="001B5CCD"/>
    <w:rsid w:val="001D6D7A"/>
    <w:rsid w:val="001E441C"/>
    <w:rsid w:val="001F65E3"/>
    <w:rsid w:val="00213E18"/>
    <w:rsid w:val="00235ED8"/>
    <w:rsid w:val="002564C0"/>
    <w:rsid w:val="00290F57"/>
    <w:rsid w:val="002B3BDF"/>
    <w:rsid w:val="002B506B"/>
    <w:rsid w:val="002B69D2"/>
    <w:rsid w:val="002D3CC3"/>
    <w:rsid w:val="00325F83"/>
    <w:rsid w:val="00346C46"/>
    <w:rsid w:val="003B4214"/>
    <w:rsid w:val="003C226F"/>
    <w:rsid w:val="00400FA1"/>
    <w:rsid w:val="004079C9"/>
    <w:rsid w:val="00421994"/>
    <w:rsid w:val="004309B4"/>
    <w:rsid w:val="00435BB1"/>
    <w:rsid w:val="004608C4"/>
    <w:rsid w:val="0046126F"/>
    <w:rsid w:val="00486F3D"/>
    <w:rsid w:val="004B751B"/>
    <w:rsid w:val="005A196A"/>
    <w:rsid w:val="005C2BF5"/>
    <w:rsid w:val="006434AC"/>
    <w:rsid w:val="00644C74"/>
    <w:rsid w:val="00691F8E"/>
    <w:rsid w:val="006B1919"/>
    <w:rsid w:val="006B795D"/>
    <w:rsid w:val="0071252E"/>
    <w:rsid w:val="00713104"/>
    <w:rsid w:val="00752AAE"/>
    <w:rsid w:val="00761A6D"/>
    <w:rsid w:val="00782186"/>
    <w:rsid w:val="007F43EB"/>
    <w:rsid w:val="00825A32"/>
    <w:rsid w:val="008332BD"/>
    <w:rsid w:val="00861879"/>
    <w:rsid w:val="008846FB"/>
    <w:rsid w:val="008A2F10"/>
    <w:rsid w:val="008A3490"/>
    <w:rsid w:val="008B566E"/>
    <w:rsid w:val="008C2E29"/>
    <w:rsid w:val="008D57D7"/>
    <w:rsid w:val="008E5C31"/>
    <w:rsid w:val="00980030"/>
    <w:rsid w:val="00980609"/>
    <w:rsid w:val="009A2BF7"/>
    <w:rsid w:val="009A3536"/>
    <w:rsid w:val="009B31E2"/>
    <w:rsid w:val="009F4DF5"/>
    <w:rsid w:val="00A3204E"/>
    <w:rsid w:val="00A4162C"/>
    <w:rsid w:val="00A63358"/>
    <w:rsid w:val="00AA4303"/>
    <w:rsid w:val="00B26EEE"/>
    <w:rsid w:val="00B35895"/>
    <w:rsid w:val="00B37ED9"/>
    <w:rsid w:val="00B439E8"/>
    <w:rsid w:val="00B55D30"/>
    <w:rsid w:val="00B778FC"/>
    <w:rsid w:val="00BB34CA"/>
    <w:rsid w:val="00BC6DD8"/>
    <w:rsid w:val="00BD24DD"/>
    <w:rsid w:val="00BD76FA"/>
    <w:rsid w:val="00C42215"/>
    <w:rsid w:val="00CA293D"/>
    <w:rsid w:val="00CA5FF0"/>
    <w:rsid w:val="00CD4CFC"/>
    <w:rsid w:val="00CE088A"/>
    <w:rsid w:val="00D6031F"/>
    <w:rsid w:val="00D81279"/>
    <w:rsid w:val="00DB2DA6"/>
    <w:rsid w:val="00E4248E"/>
    <w:rsid w:val="00E508CF"/>
    <w:rsid w:val="00E53871"/>
    <w:rsid w:val="00E60926"/>
    <w:rsid w:val="00E65869"/>
    <w:rsid w:val="00EB0D02"/>
    <w:rsid w:val="00EB381C"/>
    <w:rsid w:val="00EE7A0C"/>
    <w:rsid w:val="00EF63AF"/>
    <w:rsid w:val="00F01C8D"/>
    <w:rsid w:val="00F07523"/>
    <w:rsid w:val="00F2771D"/>
    <w:rsid w:val="00F32009"/>
    <w:rsid w:val="00F6230A"/>
    <w:rsid w:val="00F82877"/>
    <w:rsid w:val="00F87FA1"/>
    <w:rsid w:val="00F90D40"/>
    <w:rsid w:val="00FA79FC"/>
    <w:rsid w:val="00FF797A"/>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1132</Words>
  <Characters>6454</Characters>
  <Application>Microsoft Word 12.0.0</Application>
  <DocSecurity>0</DocSecurity>
  <Lines>53</Lines>
  <Paragraphs>12</Paragraphs>
  <ScaleCrop>false</ScaleCrop>
  <Company>IOStream Industries</Company>
  <LinksUpToDate>false</LinksUpToDate>
  <CharactersWithSpaces>7925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2024-10-08T05:39:00Z</dcterms:created>
  <dcterms:modified xsi:type="dcterms:W3CDTF">2024-10-08T05:39:00Z</dcterms:modified>
</cp:coreProperties>
</file>